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header2.xml" ContentType="application/vnd.openxmlformats-officedocument.wordprocessingml.header+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7.xml" ContentType="application/vnd.openxmlformats-officedocument.customXmlProperties+xml"/>
  <Override PartName="/customXml/itemProps6.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Override PartName="/customXml/itemProps8.xml" ContentType="application/vnd.openxmlformats-officedocument.customXmlProperties+xml"/>
  <Override PartName="/customXml/itemProps9.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7E1B1812" w:rsidR="00F56577" w:rsidRDefault="002E5D9B" w:rsidP="00A150F9">
      <w:pPr>
        <w:pStyle w:val="NameofWorkshop"/>
      </w:pPr>
      <w:bookmarkStart w:id="0" w:name="_Toc492638964"/>
      <w:bookmarkStart w:id="1" w:name="_Toc492640496"/>
      <w:bookmarkStart w:id="2" w:name="_Toc492640573"/>
      <w:r>
        <w:t>Big data and visualization</w:t>
      </w:r>
    </w:p>
    <w:p w14:paraId="50E979CD" w14:textId="7751C18F" w:rsidR="00D759E3" w:rsidRPr="00F56577" w:rsidRDefault="007D6FA1" w:rsidP="00A150F9">
      <w:pPr>
        <w:pStyle w:val="NameofWorkshop"/>
        <w:rPr>
          <w:sz w:val="36"/>
        </w:rPr>
      </w:pPr>
      <w:r>
        <w:rPr>
          <w:sz w:val="36"/>
        </w:rPr>
        <w:t>Whiteboard design s</w:t>
      </w:r>
      <w:r w:rsidR="00F56577" w:rsidRPr="00F56577">
        <w:rPr>
          <w:sz w:val="36"/>
        </w:rPr>
        <w:t xml:space="preserve">ession </w:t>
      </w:r>
      <w:r>
        <w:rPr>
          <w:sz w:val="36"/>
        </w:rPr>
        <w:t>t</w:t>
      </w:r>
      <w:r w:rsidR="00F53CD1">
        <w:rPr>
          <w:sz w:val="36"/>
        </w:rPr>
        <w:t>rainer</w:t>
      </w:r>
      <w:r>
        <w:rPr>
          <w:sz w:val="36"/>
        </w:rPr>
        <w:t xml:space="preserve"> g</w:t>
      </w:r>
      <w:r w:rsidR="00F56577" w:rsidRPr="00F56577">
        <w:rPr>
          <w:sz w:val="36"/>
        </w:rPr>
        <w:t>uide</w:t>
      </w:r>
      <w:r w:rsidR="00D759E3" w:rsidRPr="00F56577">
        <w:rPr>
          <w:sz w:val="36"/>
        </w:rPr>
        <w:t xml:space="preserve"> </w:t>
      </w:r>
      <w:bookmarkEnd w:id="0"/>
      <w:bookmarkEnd w:id="1"/>
      <w:bookmarkEnd w:id="2"/>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34E5A5F1" w:rsidR="00AC4885" w:rsidRPr="002E5D9B" w:rsidRDefault="009F2953" w:rsidP="00AC4885">
      <w:pPr>
        <w:jc w:val="right"/>
        <w:rPr>
          <w:rFonts w:asciiTheme="majorHAnsi" w:hAnsiTheme="majorHAnsi" w:cstheme="majorHAnsi"/>
        </w:rPr>
      </w:pPr>
      <w:r>
        <w:rPr>
          <w:rFonts w:asciiTheme="majorHAnsi" w:hAnsiTheme="majorHAnsi" w:cstheme="majorHAnsi"/>
        </w:rPr>
        <w:t>April</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13B57E5C" w:rsidR="0030588B" w:rsidRPr="00962C09" w:rsidRDefault="0030588B" w:rsidP="0030588B">
      <w:pPr>
        <w:spacing w:after="120" w:line="260" w:lineRule="exact"/>
      </w:pPr>
      <w:r w:rsidRPr="00962C09">
        <w:t xml:space="preserve">© </w:t>
      </w:r>
      <w:r w:rsidRPr="00386661">
        <w:t>201</w:t>
      </w:r>
      <w:r w:rsidR="00E7046E">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E6DE47F" w14:textId="7CD6EB56" w:rsidR="00257B04" w:rsidRDefault="00257B04">
          <w:pPr>
            <w:pStyle w:val="TOC1"/>
            <w:tabs>
              <w:tab w:val="right" w:leader="dot" w:pos="10790"/>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510622896" w:history="1">
            <w:r w:rsidRPr="00AC3220">
              <w:rPr>
                <w:rStyle w:val="Hyperlink"/>
                <w:noProof/>
              </w:rPr>
              <w:t>Trainer information</w:t>
            </w:r>
            <w:r>
              <w:rPr>
                <w:noProof/>
                <w:webHidden/>
              </w:rPr>
              <w:tab/>
            </w:r>
            <w:r>
              <w:rPr>
                <w:noProof/>
                <w:webHidden/>
              </w:rPr>
              <w:fldChar w:fldCharType="begin"/>
            </w:r>
            <w:r>
              <w:rPr>
                <w:noProof/>
                <w:webHidden/>
              </w:rPr>
              <w:instrText xml:space="preserve"> PAGEREF _Toc510622896 \h </w:instrText>
            </w:r>
            <w:r>
              <w:rPr>
                <w:noProof/>
                <w:webHidden/>
              </w:rPr>
            </w:r>
            <w:r>
              <w:rPr>
                <w:noProof/>
                <w:webHidden/>
              </w:rPr>
              <w:fldChar w:fldCharType="separate"/>
            </w:r>
            <w:r w:rsidR="00FC73D9">
              <w:rPr>
                <w:noProof/>
                <w:webHidden/>
              </w:rPr>
              <w:t>1</w:t>
            </w:r>
            <w:r>
              <w:rPr>
                <w:noProof/>
                <w:webHidden/>
              </w:rPr>
              <w:fldChar w:fldCharType="end"/>
            </w:r>
          </w:hyperlink>
        </w:p>
        <w:p w14:paraId="28E39024" w14:textId="5CC10E68" w:rsidR="00257B04" w:rsidRDefault="00D25BF6">
          <w:pPr>
            <w:pStyle w:val="TOC1"/>
            <w:tabs>
              <w:tab w:val="right" w:leader="dot" w:pos="10790"/>
            </w:tabs>
            <w:rPr>
              <w:rFonts w:eastAsiaTheme="minorEastAsia" w:cstheme="minorBidi"/>
              <w:b w:val="0"/>
              <w:bCs w:val="0"/>
              <w:noProof/>
              <w:sz w:val="22"/>
              <w:szCs w:val="22"/>
            </w:rPr>
          </w:pPr>
          <w:hyperlink w:anchor="_Toc510622897" w:history="1">
            <w:r w:rsidR="00257B04" w:rsidRPr="00AC3220">
              <w:rPr>
                <w:rStyle w:val="Hyperlink"/>
                <w:noProof/>
              </w:rPr>
              <w:t>Big data and visualization whiteboard design session student guide</w:t>
            </w:r>
            <w:r w:rsidR="00257B04">
              <w:rPr>
                <w:noProof/>
                <w:webHidden/>
              </w:rPr>
              <w:tab/>
            </w:r>
            <w:r w:rsidR="00257B04">
              <w:rPr>
                <w:noProof/>
                <w:webHidden/>
              </w:rPr>
              <w:fldChar w:fldCharType="begin"/>
            </w:r>
            <w:r w:rsidR="00257B04">
              <w:rPr>
                <w:noProof/>
                <w:webHidden/>
              </w:rPr>
              <w:instrText xml:space="preserve"> PAGEREF _Toc510622897 \h </w:instrText>
            </w:r>
            <w:r w:rsidR="00257B04">
              <w:rPr>
                <w:noProof/>
                <w:webHidden/>
              </w:rPr>
            </w:r>
            <w:r w:rsidR="00257B04">
              <w:rPr>
                <w:noProof/>
                <w:webHidden/>
              </w:rPr>
              <w:fldChar w:fldCharType="separate"/>
            </w:r>
            <w:r w:rsidR="00FC73D9">
              <w:rPr>
                <w:noProof/>
                <w:webHidden/>
              </w:rPr>
              <w:t>4</w:t>
            </w:r>
            <w:r w:rsidR="00257B04">
              <w:rPr>
                <w:noProof/>
                <w:webHidden/>
              </w:rPr>
              <w:fldChar w:fldCharType="end"/>
            </w:r>
          </w:hyperlink>
        </w:p>
        <w:p w14:paraId="3D1D6ACD" w14:textId="1E5F7A33" w:rsidR="00257B04" w:rsidRDefault="00D25BF6">
          <w:pPr>
            <w:pStyle w:val="TOC2"/>
            <w:tabs>
              <w:tab w:val="right" w:leader="dot" w:pos="10790"/>
            </w:tabs>
            <w:rPr>
              <w:rFonts w:eastAsiaTheme="minorEastAsia" w:cstheme="minorBidi"/>
              <w:iCs w:val="0"/>
              <w:noProof/>
              <w:szCs w:val="22"/>
            </w:rPr>
          </w:pPr>
          <w:hyperlink w:anchor="_Toc510622898" w:history="1">
            <w:r w:rsidR="00257B04" w:rsidRPr="00AC3220">
              <w:rPr>
                <w:rStyle w:val="Hyperlink"/>
                <w:noProof/>
              </w:rPr>
              <w:t>Abstract and learning objectives</w:t>
            </w:r>
            <w:r w:rsidR="00257B04">
              <w:rPr>
                <w:noProof/>
                <w:webHidden/>
              </w:rPr>
              <w:tab/>
            </w:r>
            <w:r w:rsidR="00257B04">
              <w:rPr>
                <w:noProof/>
                <w:webHidden/>
              </w:rPr>
              <w:fldChar w:fldCharType="begin"/>
            </w:r>
            <w:r w:rsidR="00257B04">
              <w:rPr>
                <w:noProof/>
                <w:webHidden/>
              </w:rPr>
              <w:instrText xml:space="preserve"> PAGEREF _Toc510622898 \h </w:instrText>
            </w:r>
            <w:r w:rsidR="00257B04">
              <w:rPr>
                <w:noProof/>
                <w:webHidden/>
              </w:rPr>
            </w:r>
            <w:r w:rsidR="00257B04">
              <w:rPr>
                <w:noProof/>
                <w:webHidden/>
              </w:rPr>
              <w:fldChar w:fldCharType="separate"/>
            </w:r>
            <w:r w:rsidR="00FC73D9">
              <w:rPr>
                <w:noProof/>
                <w:webHidden/>
              </w:rPr>
              <w:t>4</w:t>
            </w:r>
            <w:r w:rsidR="00257B04">
              <w:rPr>
                <w:noProof/>
                <w:webHidden/>
              </w:rPr>
              <w:fldChar w:fldCharType="end"/>
            </w:r>
          </w:hyperlink>
        </w:p>
        <w:p w14:paraId="2C971D61" w14:textId="4336DBDC" w:rsidR="00257B04" w:rsidRDefault="00D25BF6">
          <w:pPr>
            <w:pStyle w:val="TOC2"/>
            <w:tabs>
              <w:tab w:val="right" w:leader="dot" w:pos="10790"/>
            </w:tabs>
            <w:rPr>
              <w:rFonts w:eastAsiaTheme="minorEastAsia" w:cstheme="minorBidi"/>
              <w:iCs w:val="0"/>
              <w:noProof/>
              <w:szCs w:val="22"/>
            </w:rPr>
          </w:pPr>
          <w:hyperlink w:anchor="_Toc510622899" w:history="1">
            <w:r w:rsidR="00257B04" w:rsidRPr="00AC3220">
              <w:rPr>
                <w:rStyle w:val="Hyperlink"/>
                <w:noProof/>
              </w:rPr>
              <w:t>Step 1: Review the customer case study</w:t>
            </w:r>
            <w:r w:rsidR="00257B04">
              <w:rPr>
                <w:noProof/>
                <w:webHidden/>
              </w:rPr>
              <w:tab/>
            </w:r>
            <w:r w:rsidR="00257B04">
              <w:rPr>
                <w:noProof/>
                <w:webHidden/>
              </w:rPr>
              <w:fldChar w:fldCharType="begin"/>
            </w:r>
            <w:r w:rsidR="00257B04">
              <w:rPr>
                <w:noProof/>
                <w:webHidden/>
              </w:rPr>
              <w:instrText xml:space="preserve"> PAGEREF _Toc510622899 \h </w:instrText>
            </w:r>
            <w:r w:rsidR="00257B04">
              <w:rPr>
                <w:noProof/>
                <w:webHidden/>
              </w:rPr>
            </w:r>
            <w:r w:rsidR="00257B04">
              <w:rPr>
                <w:noProof/>
                <w:webHidden/>
              </w:rPr>
              <w:fldChar w:fldCharType="separate"/>
            </w:r>
            <w:r w:rsidR="00FC73D9">
              <w:rPr>
                <w:noProof/>
                <w:webHidden/>
              </w:rPr>
              <w:t>5</w:t>
            </w:r>
            <w:r w:rsidR="00257B04">
              <w:rPr>
                <w:noProof/>
                <w:webHidden/>
              </w:rPr>
              <w:fldChar w:fldCharType="end"/>
            </w:r>
          </w:hyperlink>
        </w:p>
        <w:p w14:paraId="3C4EE316" w14:textId="35C97BDD" w:rsidR="00257B04" w:rsidRDefault="00D25BF6">
          <w:pPr>
            <w:pStyle w:val="TOC2"/>
            <w:tabs>
              <w:tab w:val="right" w:leader="dot" w:pos="10790"/>
            </w:tabs>
            <w:rPr>
              <w:rFonts w:eastAsiaTheme="minorEastAsia" w:cstheme="minorBidi"/>
              <w:iCs w:val="0"/>
              <w:noProof/>
              <w:szCs w:val="22"/>
            </w:rPr>
          </w:pPr>
          <w:hyperlink w:anchor="_Toc510622900" w:history="1">
            <w:r w:rsidR="00257B04" w:rsidRPr="00AC3220">
              <w:rPr>
                <w:rStyle w:val="Hyperlink"/>
                <w:rFonts w:eastAsia="Times New Roman"/>
                <w:noProof/>
              </w:rPr>
              <w:t xml:space="preserve">Step 2: Design a proof of </w:t>
            </w:r>
            <w:r w:rsidR="00257B04" w:rsidRPr="00AC3220">
              <w:rPr>
                <w:rStyle w:val="Hyperlink"/>
                <w:noProof/>
              </w:rPr>
              <w:t>concept</w:t>
            </w:r>
            <w:r w:rsidR="00257B04" w:rsidRPr="00AC3220">
              <w:rPr>
                <w:rStyle w:val="Hyperlink"/>
                <w:rFonts w:eastAsia="Times New Roman"/>
                <w:noProof/>
              </w:rPr>
              <w:t xml:space="preserve"> solution</w:t>
            </w:r>
            <w:r w:rsidR="00257B04">
              <w:rPr>
                <w:noProof/>
                <w:webHidden/>
              </w:rPr>
              <w:tab/>
            </w:r>
            <w:r w:rsidR="00257B04">
              <w:rPr>
                <w:noProof/>
                <w:webHidden/>
              </w:rPr>
              <w:fldChar w:fldCharType="begin"/>
            </w:r>
            <w:r w:rsidR="00257B04">
              <w:rPr>
                <w:noProof/>
                <w:webHidden/>
              </w:rPr>
              <w:instrText xml:space="preserve"> PAGEREF _Toc510622900 \h </w:instrText>
            </w:r>
            <w:r w:rsidR="00257B04">
              <w:rPr>
                <w:noProof/>
                <w:webHidden/>
              </w:rPr>
            </w:r>
            <w:r w:rsidR="00257B04">
              <w:rPr>
                <w:noProof/>
                <w:webHidden/>
              </w:rPr>
              <w:fldChar w:fldCharType="separate"/>
            </w:r>
            <w:r w:rsidR="00FC73D9">
              <w:rPr>
                <w:noProof/>
                <w:webHidden/>
              </w:rPr>
              <w:t>12</w:t>
            </w:r>
            <w:r w:rsidR="00257B04">
              <w:rPr>
                <w:noProof/>
                <w:webHidden/>
              </w:rPr>
              <w:fldChar w:fldCharType="end"/>
            </w:r>
          </w:hyperlink>
        </w:p>
        <w:p w14:paraId="396A9C75" w14:textId="03E8A630" w:rsidR="00257B04" w:rsidRDefault="00D25BF6">
          <w:pPr>
            <w:pStyle w:val="TOC2"/>
            <w:tabs>
              <w:tab w:val="right" w:leader="dot" w:pos="10790"/>
            </w:tabs>
            <w:rPr>
              <w:rFonts w:eastAsiaTheme="minorEastAsia" w:cstheme="minorBidi"/>
              <w:iCs w:val="0"/>
              <w:noProof/>
              <w:szCs w:val="22"/>
            </w:rPr>
          </w:pPr>
          <w:hyperlink w:anchor="_Toc510622901" w:history="1">
            <w:r w:rsidR="00257B04" w:rsidRPr="00AC3220">
              <w:rPr>
                <w:rStyle w:val="Hyperlink"/>
                <w:rFonts w:eastAsia="Times New Roman"/>
                <w:noProof/>
              </w:rPr>
              <w:t>Step 3: Present the solution</w:t>
            </w:r>
            <w:r w:rsidR="00257B04">
              <w:rPr>
                <w:noProof/>
                <w:webHidden/>
              </w:rPr>
              <w:tab/>
            </w:r>
            <w:r w:rsidR="00257B04">
              <w:rPr>
                <w:noProof/>
                <w:webHidden/>
              </w:rPr>
              <w:fldChar w:fldCharType="begin"/>
            </w:r>
            <w:r w:rsidR="00257B04">
              <w:rPr>
                <w:noProof/>
                <w:webHidden/>
              </w:rPr>
              <w:instrText xml:space="preserve"> PAGEREF _Toc510622901 \h </w:instrText>
            </w:r>
            <w:r w:rsidR="00257B04">
              <w:rPr>
                <w:noProof/>
                <w:webHidden/>
              </w:rPr>
            </w:r>
            <w:r w:rsidR="00257B04">
              <w:rPr>
                <w:noProof/>
                <w:webHidden/>
              </w:rPr>
              <w:fldChar w:fldCharType="separate"/>
            </w:r>
            <w:r w:rsidR="00FC73D9">
              <w:rPr>
                <w:noProof/>
                <w:webHidden/>
              </w:rPr>
              <w:t>14</w:t>
            </w:r>
            <w:r w:rsidR="00257B04">
              <w:rPr>
                <w:noProof/>
                <w:webHidden/>
              </w:rPr>
              <w:fldChar w:fldCharType="end"/>
            </w:r>
          </w:hyperlink>
        </w:p>
        <w:p w14:paraId="4A0109B2" w14:textId="28F1397E" w:rsidR="00257B04" w:rsidRDefault="00D25BF6">
          <w:pPr>
            <w:pStyle w:val="TOC2"/>
            <w:tabs>
              <w:tab w:val="right" w:leader="dot" w:pos="10790"/>
            </w:tabs>
            <w:rPr>
              <w:rFonts w:eastAsiaTheme="minorEastAsia" w:cstheme="minorBidi"/>
              <w:iCs w:val="0"/>
              <w:noProof/>
              <w:szCs w:val="22"/>
            </w:rPr>
          </w:pPr>
          <w:hyperlink w:anchor="_Toc510622902" w:history="1">
            <w:r w:rsidR="00257B04" w:rsidRPr="00AC3220">
              <w:rPr>
                <w:rStyle w:val="Hyperlink"/>
                <w:noProof/>
              </w:rPr>
              <w:t>Wrap-up</w:t>
            </w:r>
            <w:r w:rsidR="00257B04">
              <w:rPr>
                <w:noProof/>
                <w:webHidden/>
              </w:rPr>
              <w:tab/>
            </w:r>
            <w:r w:rsidR="00257B04">
              <w:rPr>
                <w:noProof/>
                <w:webHidden/>
              </w:rPr>
              <w:fldChar w:fldCharType="begin"/>
            </w:r>
            <w:r w:rsidR="00257B04">
              <w:rPr>
                <w:noProof/>
                <w:webHidden/>
              </w:rPr>
              <w:instrText xml:space="preserve"> PAGEREF _Toc510622902 \h </w:instrText>
            </w:r>
            <w:r w:rsidR="00257B04">
              <w:rPr>
                <w:noProof/>
                <w:webHidden/>
              </w:rPr>
            </w:r>
            <w:r w:rsidR="00257B04">
              <w:rPr>
                <w:noProof/>
                <w:webHidden/>
              </w:rPr>
              <w:fldChar w:fldCharType="separate"/>
            </w:r>
            <w:r w:rsidR="00FC73D9">
              <w:rPr>
                <w:noProof/>
                <w:webHidden/>
              </w:rPr>
              <w:t>15</w:t>
            </w:r>
            <w:r w:rsidR="00257B04">
              <w:rPr>
                <w:noProof/>
                <w:webHidden/>
              </w:rPr>
              <w:fldChar w:fldCharType="end"/>
            </w:r>
          </w:hyperlink>
        </w:p>
        <w:p w14:paraId="24DDDFA9" w14:textId="615C7888" w:rsidR="00257B04" w:rsidRDefault="00D25BF6">
          <w:pPr>
            <w:pStyle w:val="TOC2"/>
            <w:tabs>
              <w:tab w:val="right" w:leader="dot" w:pos="10790"/>
            </w:tabs>
            <w:rPr>
              <w:rFonts w:eastAsiaTheme="minorEastAsia" w:cstheme="minorBidi"/>
              <w:iCs w:val="0"/>
              <w:noProof/>
              <w:szCs w:val="22"/>
            </w:rPr>
          </w:pPr>
          <w:hyperlink w:anchor="_Toc510622903" w:history="1">
            <w:r w:rsidR="00257B04" w:rsidRPr="00AC3220">
              <w:rPr>
                <w:rStyle w:val="Hyperlink"/>
                <w:rFonts w:eastAsia="Times New Roman"/>
                <w:noProof/>
              </w:rPr>
              <w:t>Additional references</w:t>
            </w:r>
            <w:r w:rsidR="00257B04">
              <w:rPr>
                <w:noProof/>
                <w:webHidden/>
              </w:rPr>
              <w:tab/>
            </w:r>
            <w:r w:rsidR="00257B04">
              <w:rPr>
                <w:noProof/>
                <w:webHidden/>
              </w:rPr>
              <w:fldChar w:fldCharType="begin"/>
            </w:r>
            <w:r w:rsidR="00257B04">
              <w:rPr>
                <w:noProof/>
                <w:webHidden/>
              </w:rPr>
              <w:instrText xml:space="preserve"> PAGEREF _Toc510622903 \h </w:instrText>
            </w:r>
            <w:r w:rsidR="00257B04">
              <w:rPr>
                <w:noProof/>
                <w:webHidden/>
              </w:rPr>
            </w:r>
            <w:r w:rsidR="00257B04">
              <w:rPr>
                <w:noProof/>
                <w:webHidden/>
              </w:rPr>
              <w:fldChar w:fldCharType="separate"/>
            </w:r>
            <w:r w:rsidR="00FC73D9">
              <w:rPr>
                <w:noProof/>
                <w:webHidden/>
              </w:rPr>
              <w:t>16</w:t>
            </w:r>
            <w:r w:rsidR="00257B04">
              <w:rPr>
                <w:noProof/>
                <w:webHidden/>
              </w:rPr>
              <w:fldChar w:fldCharType="end"/>
            </w:r>
          </w:hyperlink>
        </w:p>
        <w:p w14:paraId="6EDA22BE" w14:textId="5859AC53" w:rsidR="00257B04" w:rsidRDefault="00D25BF6">
          <w:pPr>
            <w:pStyle w:val="TOC1"/>
            <w:tabs>
              <w:tab w:val="right" w:leader="dot" w:pos="10790"/>
            </w:tabs>
            <w:rPr>
              <w:rFonts w:eastAsiaTheme="minorEastAsia" w:cstheme="minorBidi"/>
              <w:b w:val="0"/>
              <w:bCs w:val="0"/>
              <w:noProof/>
              <w:sz w:val="22"/>
              <w:szCs w:val="22"/>
            </w:rPr>
          </w:pPr>
          <w:hyperlink w:anchor="_Toc510622904" w:history="1">
            <w:r w:rsidR="00257B04" w:rsidRPr="00AC3220">
              <w:rPr>
                <w:rStyle w:val="Hyperlink"/>
                <w:noProof/>
              </w:rPr>
              <w:t>Big data and visualization whiteboard design session trainer guide</w:t>
            </w:r>
            <w:r w:rsidR="00257B04">
              <w:rPr>
                <w:noProof/>
                <w:webHidden/>
              </w:rPr>
              <w:tab/>
            </w:r>
            <w:r w:rsidR="00257B04">
              <w:rPr>
                <w:noProof/>
                <w:webHidden/>
              </w:rPr>
              <w:fldChar w:fldCharType="begin"/>
            </w:r>
            <w:r w:rsidR="00257B04">
              <w:rPr>
                <w:noProof/>
                <w:webHidden/>
              </w:rPr>
              <w:instrText xml:space="preserve"> PAGEREF _Toc510622904 \h </w:instrText>
            </w:r>
            <w:r w:rsidR="00257B04">
              <w:rPr>
                <w:noProof/>
                <w:webHidden/>
              </w:rPr>
            </w:r>
            <w:r w:rsidR="00257B04">
              <w:rPr>
                <w:noProof/>
                <w:webHidden/>
              </w:rPr>
              <w:fldChar w:fldCharType="separate"/>
            </w:r>
            <w:r w:rsidR="00FC73D9">
              <w:rPr>
                <w:noProof/>
                <w:webHidden/>
              </w:rPr>
              <w:t>17</w:t>
            </w:r>
            <w:r w:rsidR="00257B04">
              <w:rPr>
                <w:noProof/>
                <w:webHidden/>
              </w:rPr>
              <w:fldChar w:fldCharType="end"/>
            </w:r>
          </w:hyperlink>
        </w:p>
        <w:p w14:paraId="4173D6BF" w14:textId="2FF42A30" w:rsidR="00257B04" w:rsidRDefault="00D25BF6">
          <w:pPr>
            <w:pStyle w:val="TOC2"/>
            <w:tabs>
              <w:tab w:val="right" w:leader="dot" w:pos="10790"/>
            </w:tabs>
            <w:rPr>
              <w:rFonts w:eastAsiaTheme="minorEastAsia" w:cstheme="minorBidi"/>
              <w:iCs w:val="0"/>
              <w:noProof/>
              <w:szCs w:val="22"/>
            </w:rPr>
          </w:pPr>
          <w:hyperlink w:anchor="_Toc510622905" w:history="1">
            <w:r w:rsidR="00257B04" w:rsidRPr="00AC3220">
              <w:rPr>
                <w:rStyle w:val="Hyperlink"/>
                <w:noProof/>
              </w:rPr>
              <w:t>Step 1: Review the customer case</w:t>
            </w:r>
            <w:bookmarkStart w:id="3" w:name="_GoBack"/>
            <w:bookmarkEnd w:id="3"/>
            <w:r w:rsidR="00257B04" w:rsidRPr="00AC3220">
              <w:rPr>
                <w:rStyle w:val="Hyperlink"/>
                <w:noProof/>
              </w:rPr>
              <w:t xml:space="preserve"> study</w:t>
            </w:r>
            <w:r w:rsidR="00257B04">
              <w:rPr>
                <w:noProof/>
                <w:webHidden/>
              </w:rPr>
              <w:tab/>
            </w:r>
            <w:r w:rsidR="00257B04">
              <w:rPr>
                <w:noProof/>
                <w:webHidden/>
              </w:rPr>
              <w:fldChar w:fldCharType="begin"/>
            </w:r>
            <w:r w:rsidR="00257B04">
              <w:rPr>
                <w:noProof/>
                <w:webHidden/>
              </w:rPr>
              <w:instrText xml:space="preserve"> PAGEREF _Toc510622905 \h </w:instrText>
            </w:r>
            <w:r w:rsidR="00257B04">
              <w:rPr>
                <w:noProof/>
                <w:webHidden/>
              </w:rPr>
            </w:r>
            <w:r w:rsidR="00257B04">
              <w:rPr>
                <w:noProof/>
                <w:webHidden/>
              </w:rPr>
              <w:fldChar w:fldCharType="separate"/>
            </w:r>
            <w:r w:rsidR="00FC73D9">
              <w:rPr>
                <w:noProof/>
                <w:webHidden/>
              </w:rPr>
              <w:t>17</w:t>
            </w:r>
            <w:r w:rsidR="00257B04">
              <w:rPr>
                <w:noProof/>
                <w:webHidden/>
              </w:rPr>
              <w:fldChar w:fldCharType="end"/>
            </w:r>
          </w:hyperlink>
        </w:p>
        <w:p w14:paraId="140243D1" w14:textId="55A2225C" w:rsidR="00257B04" w:rsidRDefault="00D25BF6">
          <w:pPr>
            <w:pStyle w:val="TOC2"/>
            <w:tabs>
              <w:tab w:val="right" w:leader="dot" w:pos="10790"/>
            </w:tabs>
            <w:rPr>
              <w:rFonts w:eastAsiaTheme="minorEastAsia" w:cstheme="minorBidi"/>
              <w:iCs w:val="0"/>
              <w:noProof/>
              <w:szCs w:val="22"/>
            </w:rPr>
          </w:pPr>
          <w:hyperlink w:anchor="_Toc510622906" w:history="1">
            <w:r w:rsidR="00257B04" w:rsidRPr="00AC3220">
              <w:rPr>
                <w:rStyle w:val="Hyperlink"/>
                <w:noProof/>
              </w:rPr>
              <w:t>Step 2: Design a proof of concept solution</w:t>
            </w:r>
            <w:r w:rsidR="00257B04">
              <w:rPr>
                <w:noProof/>
                <w:webHidden/>
              </w:rPr>
              <w:tab/>
            </w:r>
            <w:r w:rsidR="00257B04">
              <w:rPr>
                <w:noProof/>
                <w:webHidden/>
              </w:rPr>
              <w:fldChar w:fldCharType="begin"/>
            </w:r>
            <w:r w:rsidR="00257B04">
              <w:rPr>
                <w:noProof/>
                <w:webHidden/>
              </w:rPr>
              <w:instrText xml:space="preserve"> PAGEREF _Toc510622906 \h </w:instrText>
            </w:r>
            <w:r w:rsidR="00257B04">
              <w:rPr>
                <w:noProof/>
                <w:webHidden/>
              </w:rPr>
            </w:r>
            <w:r w:rsidR="00257B04">
              <w:rPr>
                <w:noProof/>
                <w:webHidden/>
              </w:rPr>
              <w:fldChar w:fldCharType="separate"/>
            </w:r>
            <w:r w:rsidR="00FC73D9">
              <w:rPr>
                <w:noProof/>
                <w:webHidden/>
              </w:rPr>
              <w:t>17</w:t>
            </w:r>
            <w:r w:rsidR="00257B04">
              <w:rPr>
                <w:noProof/>
                <w:webHidden/>
              </w:rPr>
              <w:fldChar w:fldCharType="end"/>
            </w:r>
          </w:hyperlink>
        </w:p>
        <w:p w14:paraId="35F06804" w14:textId="4EC58D2F" w:rsidR="00257B04" w:rsidRDefault="00D25BF6">
          <w:pPr>
            <w:pStyle w:val="TOC2"/>
            <w:tabs>
              <w:tab w:val="right" w:leader="dot" w:pos="10790"/>
            </w:tabs>
            <w:rPr>
              <w:rFonts w:eastAsiaTheme="minorEastAsia" w:cstheme="minorBidi"/>
              <w:iCs w:val="0"/>
              <w:noProof/>
              <w:szCs w:val="22"/>
            </w:rPr>
          </w:pPr>
          <w:hyperlink w:anchor="_Toc510622907" w:history="1">
            <w:r w:rsidR="00257B04" w:rsidRPr="00AC3220">
              <w:rPr>
                <w:rStyle w:val="Hyperlink"/>
                <w:noProof/>
              </w:rPr>
              <w:t>Step 3: Present the solution</w:t>
            </w:r>
            <w:r w:rsidR="00257B04">
              <w:rPr>
                <w:noProof/>
                <w:webHidden/>
              </w:rPr>
              <w:tab/>
            </w:r>
            <w:r w:rsidR="00257B04">
              <w:rPr>
                <w:noProof/>
                <w:webHidden/>
              </w:rPr>
              <w:fldChar w:fldCharType="begin"/>
            </w:r>
            <w:r w:rsidR="00257B04">
              <w:rPr>
                <w:noProof/>
                <w:webHidden/>
              </w:rPr>
              <w:instrText xml:space="preserve"> PAGEREF _Toc510622907 \h </w:instrText>
            </w:r>
            <w:r w:rsidR="00257B04">
              <w:rPr>
                <w:noProof/>
                <w:webHidden/>
              </w:rPr>
            </w:r>
            <w:r w:rsidR="00257B04">
              <w:rPr>
                <w:noProof/>
                <w:webHidden/>
              </w:rPr>
              <w:fldChar w:fldCharType="separate"/>
            </w:r>
            <w:r w:rsidR="00FC73D9">
              <w:rPr>
                <w:noProof/>
                <w:webHidden/>
              </w:rPr>
              <w:t>17</w:t>
            </w:r>
            <w:r w:rsidR="00257B04">
              <w:rPr>
                <w:noProof/>
                <w:webHidden/>
              </w:rPr>
              <w:fldChar w:fldCharType="end"/>
            </w:r>
          </w:hyperlink>
        </w:p>
        <w:p w14:paraId="62D3390B" w14:textId="324D1D12" w:rsidR="00257B04" w:rsidRDefault="00D25BF6">
          <w:pPr>
            <w:pStyle w:val="TOC2"/>
            <w:tabs>
              <w:tab w:val="right" w:leader="dot" w:pos="10790"/>
            </w:tabs>
            <w:rPr>
              <w:rFonts w:eastAsiaTheme="minorEastAsia" w:cstheme="minorBidi"/>
              <w:iCs w:val="0"/>
              <w:noProof/>
              <w:szCs w:val="22"/>
            </w:rPr>
          </w:pPr>
          <w:hyperlink w:anchor="_Toc510622908" w:history="1">
            <w:r w:rsidR="00257B04" w:rsidRPr="00AC3220">
              <w:rPr>
                <w:rStyle w:val="Hyperlink"/>
                <w:noProof/>
              </w:rPr>
              <w:t>Wrap-up</w:t>
            </w:r>
            <w:r w:rsidR="00257B04">
              <w:rPr>
                <w:noProof/>
                <w:webHidden/>
              </w:rPr>
              <w:tab/>
            </w:r>
            <w:r w:rsidR="00257B04">
              <w:rPr>
                <w:noProof/>
                <w:webHidden/>
              </w:rPr>
              <w:fldChar w:fldCharType="begin"/>
            </w:r>
            <w:r w:rsidR="00257B04">
              <w:rPr>
                <w:noProof/>
                <w:webHidden/>
              </w:rPr>
              <w:instrText xml:space="preserve"> PAGEREF _Toc510622908 \h </w:instrText>
            </w:r>
            <w:r w:rsidR="00257B04">
              <w:rPr>
                <w:noProof/>
                <w:webHidden/>
              </w:rPr>
            </w:r>
            <w:r w:rsidR="00257B04">
              <w:rPr>
                <w:noProof/>
                <w:webHidden/>
              </w:rPr>
              <w:fldChar w:fldCharType="separate"/>
            </w:r>
            <w:r w:rsidR="00FC73D9">
              <w:rPr>
                <w:noProof/>
                <w:webHidden/>
              </w:rPr>
              <w:t>17</w:t>
            </w:r>
            <w:r w:rsidR="00257B04">
              <w:rPr>
                <w:noProof/>
                <w:webHidden/>
              </w:rPr>
              <w:fldChar w:fldCharType="end"/>
            </w:r>
          </w:hyperlink>
        </w:p>
        <w:p w14:paraId="5C4041CC" w14:textId="5CD06D50" w:rsidR="00257B04" w:rsidRDefault="00D25BF6">
          <w:pPr>
            <w:pStyle w:val="TOC2"/>
            <w:tabs>
              <w:tab w:val="right" w:leader="dot" w:pos="10790"/>
            </w:tabs>
            <w:rPr>
              <w:rFonts w:eastAsiaTheme="minorEastAsia" w:cstheme="minorBidi"/>
              <w:iCs w:val="0"/>
              <w:noProof/>
              <w:szCs w:val="22"/>
            </w:rPr>
          </w:pPr>
          <w:hyperlink w:anchor="_Toc510622909" w:history="1">
            <w:r w:rsidR="00257B04" w:rsidRPr="00AC3220">
              <w:rPr>
                <w:rStyle w:val="Hyperlink"/>
                <w:noProof/>
              </w:rPr>
              <w:t>Preferred target audience</w:t>
            </w:r>
            <w:r w:rsidR="00257B04">
              <w:rPr>
                <w:noProof/>
                <w:webHidden/>
              </w:rPr>
              <w:tab/>
            </w:r>
            <w:r w:rsidR="00257B04">
              <w:rPr>
                <w:noProof/>
                <w:webHidden/>
              </w:rPr>
              <w:fldChar w:fldCharType="begin"/>
            </w:r>
            <w:r w:rsidR="00257B04">
              <w:rPr>
                <w:noProof/>
                <w:webHidden/>
              </w:rPr>
              <w:instrText xml:space="preserve"> PAGEREF _Toc510622909 \h </w:instrText>
            </w:r>
            <w:r w:rsidR="00257B04">
              <w:rPr>
                <w:noProof/>
                <w:webHidden/>
              </w:rPr>
            </w:r>
            <w:r w:rsidR="00257B04">
              <w:rPr>
                <w:noProof/>
                <w:webHidden/>
              </w:rPr>
              <w:fldChar w:fldCharType="separate"/>
            </w:r>
            <w:r w:rsidR="00FC73D9">
              <w:rPr>
                <w:noProof/>
                <w:webHidden/>
              </w:rPr>
              <w:t>18</w:t>
            </w:r>
            <w:r w:rsidR="00257B04">
              <w:rPr>
                <w:noProof/>
                <w:webHidden/>
              </w:rPr>
              <w:fldChar w:fldCharType="end"/>
            </w:r>
          </w:hyperlink>
        </w:p>
        <w:p w14:paraId="2829110B" w14:textId="791622B2" w:rsidR="00257B04" w:rsidRDefault="00D25BF6">
          <w:pPr>
            <w:pStyle w:val="TOC2"/>
            <w:tabs>
              <w:tab w:val="right" w:leader="dot" w:pos="10790"/>
            </w:tabs>
            <w:rPr>
              <w:rFonts w:eastAsiaTheme="minorEastAsia" w:cstheme="minorBidi"/>
              <w:iCs w:val="0"/>
              <w:noProof/>
              <w:szCs w:val="22"/>
            </w:rPr>
          </w:pPr>
          <w:hyperlink w:anchor="_Toc510622910" w:history="1">
            <w:r w:rsidR="00257B04" w:rsidRPr="00AC3220">
              <w:rPr>
                <w:rStyle w:val="Hyperlink"/>
                <w:rFonts w:eastAsia="Times New Roman"/>
                <w:noProof/>
              </w:rPr>
              <w:t>Preferred solution</w:t>
            </w:r>
            <w:r w:rsidR="00257B04">
              <w:rPr>
                <w:noProof/>
                <w:webHidden/>
              </w:rPr>
              <w:tab/>
            </w:r>
            <w:r w:rsidR="00257B04">
              <w:rPr>
                <w:noProof/>
                <w:webHidden/>
              </w:rPr>
              <w:fldChar w:fldCharType="begin"/>
            </w:r>
            <w:r w:rsidR="00257B04">
              <w:rPr>
                <w:noProof/>
                <w:webHidden/>
              </w:rPr>
              <w:instrText xml:space="preserve"> PAGEREF _Toc510622910 \h </w:instrText>
            </w:r>
            <w:r w:rsidR="00257B04">
              <w:rPr>
                <w:noProof/>
                <w:webHidden/>
              </w:rPr>
            </w:r>
            <w:r w:rsidR="00257B04">
              <w:rPr>
                <w:noProof/>
                <w:webHidden/>
              </w:rPr>
              <w:fldChar w:fldCharType="separate"/>
            </w:r>
            <w:r w:rsidR="00FC73D9">
              <w:rPr>
                <w:noProof/>
                <w:webHidden/>
              </w:rPr>
              <w:t>19</w:t>
            </w:r>
            <w:r w:rsidR="00257B04">
              <w:rPr>
                <w:noProof/>
                <w:webHidden/>
              </w:rPr>
              <w:fldChar w:fldCharType="end"/>
            </w:r>
          </w:hyperlink>
        </w:p>
        <w:p w14:paraId="4A7F95FB" w14:textId="6AE4824E" w:rsidR="00257B04" w:rsidRDefault="00D25BF6">
          <w:pPr>
            <w:pStyle w:val="TOC2"/>
            <w:tabs>
              <w:tab w:val="right" w:leader="dot" w:pos="10790"/>
            </w:tabs>
            <w:rPr>
              <w:rFonts w:eastAsiaTheme="minorEastAsia" w:cstheme="minorBidi"/>
              <w:iCs w:val="0"/>
              <w:noProof/>
              <w:szCs w:val="22"/>
            </w:rPr>
          </w:pPr>
          <w:hyperlink w:anchor="_Toc510622911" w:history="1">
            <w:r w:rsidR="00257B04" w:rsidRPr="00AC3220">
              <w:rPr>
                <w:rStyle w:val="Hyperlink"/>
                <w:noProof/>
              </w:rPr>
              <w:t>Checklist of preferred objection handling</w:t>
            </w:r>
            <w:r w:rsidR="00257B04">
              <w:rPr>
                <w:noProof/>
                <w:webHidden/>
              </w:rPr>
              <w:tab/>
            </w:r>
            <w:r w:rsidR="00257B04">
              <w:rPr>
                <w:noProof/>
                <w:webHidden/>
              </w:rPr>
              <w:fldChar w:fldCharType="begin"/>
            </w:r>
            <w:r w:rsidR="00257B04">
              <w:rPr>
                <w:noProof/>
                <w:webHidden/>
              </w:rPr>
              <w:instrText xml:space="preserve"> PAGEREF _Toc510622911 \h </w:instrText>
            </w:r>
            <w:r w:rsidR="00257B04">
              <w:rPr>
                <w:noProof/>
                <w:webHidden/>
              </w:rPr>
            </w:r>
            <w:r w:rsidR="00257B04">
              <w:rPr>
                <w:noProof/>
                <w:webHidden/>
              </w:rPr>
              <w:fldChar w:fldCharType="separate"/>
            </w:r>
            <w:r w:rsidR="00FC73D9">
              <w:rPr>
                <w:noProof/>
                <w:webHidden/>
              </w:rPr>
              <w:t>27</w:t>
            </w:r>
            <w:r w:rsidR="00257B04">
              <w:rPr>
                <w:noProof/>
                <w:webHidden/>
              </w:rPr>
              <w:fldChar w:fldCharType="end"/>
            </w:r>
          </w:hyperlink>
        </w:p>
        <w:p w14:paraId="1BA9A6DC" w14:textId="48B107BF" w:rsidR="00257B04" w:rsidRDefault="00D25BF6">
          <w:pPr>
            <w:pStyle w:val="TOC2"/>
            <w:tabs>
              <w:tab w:val="right" w:leader="dot" w:pos="10790"/>
            </w:tabs>
            <w:rPr>
              <w:rFonts w:eastAsiaTheme="minorEastAsia" w:cstheme="minorBidi"/>
              <w:iCs w:val="0"/>
              <w:noProof/>
              <w:szCs w:val="22"/>
            </w:rPr>
          </w:pPr>
          <w:hyperlink w:anchor="_Toc510622912" w:history="1">
            <w:r w:rsidR="00257B04" w:rsidRPr="00AC3220">
              <w:rPr>
                <w:rStyle w:val="Hyperlink"/>
                <w:rFonts w:eastAsia="Times New Roman"/>
                <w:noProof/>
              </w:rPr>
              <w:t xml:space="preserve">Customer quote (to be read back to the attendees at </w:t>
            </w:r>
            <w:r w:rsidR="00257B04" w:rsidRPr="00AC3220">
              <w:rPr>
                <w:rStyle w:val="Hyperlink"/>
                <w:noProof/>
              </w:rPr>
              <w:t>the</w:t>
            </w:r>
            <w:r w:rsidR="00257B04" w:rsidRPr="00AC3220">
              <w:rPr>
                <w:rStyle w:val="Hyperlink"/>
                <w:rFonts w:eastAsia="Times New Roman"/>
                <w:noProof/>
              </w:rPr>
              <w:t xml:space="preserve"> end)</w:t>
            </w:r>
            <w:r w:rsidR="00257B04">
              <w:rPr>
                <w:noProof/>
                <w:webHidden/>
              </w:rPr>
              <w:tab/>
            </w:r>
            <w:r w:rsidR="00257B04">
              <w:rPr>
                <w:noProof/>
                <w:webHidden/>
              </w:rPr>
              <w:fldChar w:fldCharType="begin"/>
            </w:r>
            <w:r w:rsidR="00257B04">
              <w:rPr>
                <w:noProof/>
                <w:webHidden/>
              </w:rPr>
              <w:instrText xml:space="preserve"> PAGEREF _Toc510622912 \h </w:instrText>
            </w:r>
            <w:r w:rsidR="00257B04">
              <w:rPr>
                <w:noProof/>
                <w:webHidden/>
              </w:rPr>
            </w:r>
            <w:r w:rsidR="00257B04">
              <w:rPr>
                <w:noProof/>
                <w:webHidden/>
              </w:rPr>
              <w:fldChar w:fldCharType="separate"/>
            </w:r>
            <w:r w:rsidR="00FC73D9">
              <w:rPr>
                <w:noProof/>
                <w:webHidden/>
              </w:rPr>
              <w:t>29</w:t>
            </w:r>
            <w:r w:rsidR="00257B04">
              <w:rPr>
                <w:noProof/>
                <w:webHidden/>
              </w:rPr>
              <w:fldChar w:fldCharType="end"/>
            </w:r>
          </w:hyperlink>
        </w:p>
        <w:p w14:paraId="7B803FFF" w14:textId="05C9F4AD" w:rsidR="00D64AFD" w:rsidRPr="0059366F" w:rsidRDefault="00257B04">
          <w:pPr>
            <w:rPr>
              <w:b/>
              <w:bCs/>
              <w:noProof/>
            </w:rPr>
            <w:sectPr w:rsidR="00D64AFD" w:rsidRPr="0059366F"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0"/>
            </w:rPr>
            <w:fldChar w:fldCharType="end"/>
          </w:r>
        </w:p>
      </w:sdtContent>
    </w:sdt>
    <w:p w14:paraId="45DFAAC8" w14:textId="60F3205B" w:rsidR="00F954C8" w:rsidRPr="00F954C8" w:rsidRDefault="00FF10C0" w:rsidP="006A0CAC">
      <w:pPr>
        <w:pStyle w:val="Heading1"/>
        <w:ind w:right="720"/>
      </w:pPr>
      <w:bookmarkStart w:id="4" w:name="_Toc433801851"/>
      <w:bookmarkStart w:id="5" w:name="_Toc492640574"/>
      <w:bookmarkStart w:id="6" w:name="_Toc492652743"/>
      <w:bookmarkStart w:id="7" w:name="_Toc510622896"/>
      <w:r>
        <w:lastRenderedPageBreak/>
        <w:t>Trainer</w:t>
      </w:r>
      <w:r w:rsidR="00C15DA8" w:rsidRPr="00F954C8">
        <w:t xml:space="preserve"> </w:t>
      </w:r>
      <w:r w:rsidR="00F954C8" w:rsidRPr="00F954C8">
        <w:t>information</w:t>
      </w:r>
      <w:bookmarkEnd w:id="4"/>
      <w:bookmarkEnd w:id="5"/>
      <w:bookmarkEnd w:id="6"/>
      <w:bookmarkEnd w:id="7"/>
    </w:p>
    <w:p w14:paraId="30A7A342" w14:textId="45AE0B1F" w:rsidR="00F954C8" w:rsidRPr="00F954C8" w:rsidRDefault="00F954C8" w:rsidP="00F954C8">
      <w:r w:rsidRPr="00F954C8">
        <w:t xml:space="preserve">Thank you for taking time to support the whiteboard design sessions as a </w:t>
      </w:r>
      <w:r w:rsidR="00FF10C0">
        <w:t>trainer</w:t>
      </w:r>
      <w:r w:rsidRPr="00F954C8">
        <w:t xml:space="preserve">! </w:t>
      </w:r>
    </w:p>
    <w:p w14:paraId="2A2EE455" w14:textId="636C2AAD" w:rsidR="00F954C8" w:rsidRPr="00F954C8" w:rsidRDefault="00F954C8" w:rsidP="001B5E32">
      <w:pPr>
        <w:pStyle w:val="Heading4"/>
      </w:pPr>
      <w:bookmarkStart w:id="8" w:name="_Toc492638965"/>
      <w:bookmarkStart w:id="9" w:name="_Toc492640497"/>
      <w:bookmarkStart w:id="10" w:name="_Toc492640575"/>
      <w:bookmarkStart w:id="11" w:name="_Toc492652744"/>
      <w:r w:rsidRPr="00F954C8">
        <w:t xml:space="preserve">Role of </w:t>
      </w:r>
      <w:r w:rsidRPr="00A150F9">
        <w:t>the</w:t>
      </w:r>
      <w:r w:rsidRPr="00F954C8">
        <w:t xml:space="preserve"> </w:t>
      </w:r>
      <w:r w:rsidR="00FF10C0">
        <w:t>trainer</w:t>
      </w:r>
      <w:bookmarkEnd w:id="8"/>
      <w:bookmarkEnd w:id="9"/>
      <w:bookmarkEnd w:id="10"/>
      <w:bookmarkEnd w:id="11"/>
    </w:p>
    <w:p w14:paraId="63FA640C" w14:textId="7E478ECD" w:rsidR="00F954C8" w:rsidRPr="00F954C8" w:rsidRDefault="00F954C8" w:rsidP="00F954C8">
      <w:pPr>
        <w:rPr>
          <w:rFonts w:cs="Segoe UI"/>
        </w:rPr>
      </w:pPr>
      <w:r w:rsidRPr="00F954C8">
        <w:rPr>
          <w:rFonts w:cs="Segoe UI"/>
        </w:rPr>
        <w:t xml:space="preserve">An amazing </w:t>
      </w:r>
      <w:r w:rsidR="00FF10C0">
        <w:rPr>
          <w:rFonts w:cs="Segoe UI"/>
        </w:rPr>
        <w:t>trainer</w:t>
      </w:r>
      <w:r w:rsidRPr="00F954C8">
        <w:rPr>
          <w:rFonts w:cs="Segoe UI"/>
        </w:rPr>
        <w:t>:</w:t>
      </w:r>
    </w:p>
    <w:p w14:paraId="17DD1207" w14:textId="77777777" w:rsidR="00F954C8" w:rsidRPr="00F954C8" w:rsidRDefault="00F954C8" w:rsidP="00F954C8">
      <w:pPr>
        <w:numPr>
          <w:ilvl w:val="0"/>
          <w:numId w:val="1"/>
        </w:numPr>
        <w:spacing w:after="0" w:line="256" w:lineRule="auto"/>
        <w:rPr>
          <w:rFonts w:cs="Segoe UI"/>
        </w:rPr>
      </w:pPr>
      <w:r w:rsidRPr="00F954C8">
        <w:rPr>
          <w:rFonts w:cs="Segoe UI"/>
        </w:rPr>
        <w:t>Creates a safe environment in which learning can take place.</w:t>
      </w:r>
    </w:p>
    <w:p w14:paraId="17095F14" w14:textId="77777777" w:rsidR="00F954C8" w:rsidRPr="00F954C8" w:rsidRDefault="00F954C8" w:rsidP="00F954C8">
      <w:pPr>
        <w:numPr>
          <w:ilvl w:val="0"/>
          <w:numId w:val="1"/>
        </w:numPr>
        <w:spacing w:after="0" w:line="256" w:lineRule="auto"/>
        <w:rPr>
          <w:rFonts w:cs="Segoe UI"/>
        </w:rPr>
      </w:pPr>
      <w:r w:rsidRPr="00F954C8">
        <w:rPr>
          <w:rFonts w:cs="Segoe UI"/>
        </w:rPr>
        <w:t>Stimulates the participant’s thinking.</w:t>
      </w:r>
    </w:p>
    <w:p w14:paraId="5D912F25" w14:textId="77777777" w:rsidR="00F954C8" w:rsidRPr="00F954C8" w:rsidRDefault="00F954C8" w:rsidP="00F954C8">
      <w:pPr>
        <w:numPr>
          <w:ilvl w:val="0"/>
          <w:numId w:val="1"/>
        </w:numPr>
        <w:spacing w:after="0" w:line="256" w:lineRule="auto"/>
        <w:rPr>
          <w:rFonts w:cs="Segoe UI"/>
        </w:rPr>
      </w:pPr>
      <w:r w:rsidRPr="00F954C8">
        <w:rPr>
          <w:rFonts w:cs="Segoe UI"/>
        </w:rPr>
        <w:t>Involves the participant in the learning process.</w:t>
      </w:r>
    </w:p>
    <w:p w14:paraId="25CA9714" w14:textId="77777777" w:rsidR="00F954C8" w:rsidRPr="00F954C8" w:rsidRDefault="00F954C8" w:rsidP="00F954C8">
      <w:pPr>
        <w:numPr>
          <w:ilvl w:val="0"/>
          <w:numId w:val="1"/>
        </w:numPr>
        <w:spacing w:after="0" w:line="256" w:lineRule="auto"/>
        <w:rPr>
          <w:rFonts w:cs="Segoe UI"/>
        </w:rPr>
      </w:pPr>
      <w:r w:rsidRPr="00F954C8">
        <w:rPr>
          <w:rFonts w:cs="Segoe UI"/>
        </w:rPr>
        <w:t>Manages the learning process (on time, on topic, and adjusting to benefit participants).</w:t>
      </w:r>
    </w:p>
    <w:p w14:paraId="68129EAC" w14:textId="77777777" w:rsidR="00F954C8" w:rsidRPr="00F954C8" w:rsidRDefault="00F954C8" w:rsidP="00F954C8">
      <w:pPr>
        <w:numPr>
          <w:ilvl w:val="0"/>
          <w:numId w:val="1"/>
        </w:numPr>
        <w:spacing w:after="0" w:line="256" w:lineRule="auto"/>
        <w:rPr>
          <w:rFonts w:cs="Segoe UI"/>
        </w:rPr>
      </w:pPr>
      <w:r w:rsidRPr="00F954C8">
        <w:rPr>
          <w:rFonts w:cs="Segoe UI"/>
        </w:rPr>
        <w:t>Ensures individual participant accountability.</w:t>
      </w:r>
    </w:p>
    <w:p w14:paraId="2D5E2678" w14:textId="77777777" w:rsidR="00F954C8" w:rsidRPr="00F954C8" w:rsidRDefault="00F954C8" w:rsidP="00F954C8">
      <w:pPr>
        <w:numPr>
          <w:ilvl w:val="0"/>
          <w:numId w:val="1"/>
        </w:numPr>
        <w:spacing w:after="0" w:line="256" w:lineRule="auto"/>
        <w:rPr>
          <w:rFonts w:cs="Segoe UI"/>
        </w:rPr>
      </w:pPr>
      <w:r w:rsidRPr="00F954C8">
        <w:rPr>
          <w:rFonts w:cs="Segoe UI"/>
        </w:rPr>
        <w:t>Ties it all together for the participant.</w:t>
      </w:r>
    </w:p>
    <w:p w14:paraId="0FF69859" w14:textId="77777777" w:rsidR="00F954C8" w:rsidRPr="00F954C8" w:rsidRDefault="00F954C8" w:rsidP="00F954C8">
      <w:pPr>
        <w:numPr>
          <w:ilvl w:val="0"/>
          <w:numId w:val="1"/>
        </w:numPr>
        <w:spacing w:after="0" w:line="256" w:lineRule="auto"/>
        <w:rPr>
          <w:rFonts w:cs="Segoe UI"/>
        </w:rPr>
      </w:pPr>
      <w:r w:rsidRPr="00F954C8">
        <w:rPr>
          <w:rFonts w:cs="Segoe UI"/>
        </w:rPr>
        <w:t>Provides insight and experience to the learning process.</w:t>
      </w:r>
    </w:p>
    <w:p w14:paraId="023F3E24" w14:textId="77777777" w:rsidR="00F954C8" w:rsidRPr="00F954C8" w:rsidRDefault="00F954C8" w:rsidP="00F954C8">
      <w:pPr>
        <w:numPr>
          <w:ilvl w:val="0"/>
          <w:numId w:val="1"/>
        </w:numPr>
        <w:spacing w:after="0" w:line="256" w:lineRule="auto"/>
        <w:rPr>
          <w:rFonts w:cs="Segoe UI"/>
        </w:rPr>
      </w:pPr>
      <w:r w:rsidRPr="00F954C8">
        <w:rPr>
          <w:rFonts w:cs="Segoe UI"/>
        </w:rPr>
        <w:t>Effectively leads the whiteboard design session discussion.</w:t>
      </w:r>
    </w:p>
    <w:p w14:paraId="4F3F9A35" w14:textId="77777777" w:rsidR="00F954C8" w:rsidRPr="00F954C8" w:rsidRDefault="00F954C8" w:rsidP="00F954C8">
      <w:pPr>
        <w:numPr>
          <w:ilvl w:val="0"/>
          <w:numId w:val="1"/>
        </w:numPr>
        <w:spacing w:after="0" w:line="256" w:lineRule="auto"/>
        <w:rPr>
          <w:rFonts w:cs="Segoe UI"/>
        </w:rPr>
      </w:pPr>
      <w:r w:rsidRPr="00F954C8">
        <w:rPr>
          <w:rFonts w:cs="Segoe UI"/>
        </w:rPr>
        <w:t>Monitors quality and appropriateness of participant deliverables.</w:t>
      </w:r>
    </w:p>
    <w:p w14:paraId="6E1339AB" w14:textId="734C415C" w:rsidR="003E2524" w:rsidRPr="003E2524" w:rsidRDefault="00F954C8" w:rsidP="003E2524">
      <w:pPr>
        <w:numPr>
          <w:ilvl w:val="0"/>
          <w:numId w:val="1"/>
        </w:numPr>
        <w:spacing w:after="0" w:line="256" w:lineRule="auto"/>
        <w:rPr>
          <w:rFonts w:cs="Segoe UI"/>
        </w:rPr>
      </w:pPr>
      <w:r w:rsidRPr="00F954C8">
        <w:rPr>
          <w:rFonts w:cs="Segoe UI"/>
        </w:rPr>
        <w:t>Effectively leads the feedback process.</w:t>
      </w:r>
      <w:bookmarkStart w:id="12" w:name="_Toc492640576"/>
      <w:r w:rsidR="003E2524">
        <w:br w:type="page"/>
      </w:r>
    </w:p>
    <w:p w14:paraId="317C90E9" w14:textId="7E967BAB" w:rsidR="00F954C8" w:rsidRPr="00F954C8" w:rsidRDefault="00F954C8" w:rsidP="00A150F9">
      <w:pPr>
        <w:pStyle w:val="Heading4"/>
        <w:rPr>
          <w:rFonts w:eastAsiaTheme="majorEastAsia"/>
        </w:rPr>
      </w:pPr>
      <w:r w:rsidRPr="00F954C8">
        <w:lastRenderedPageBreak/>
        <w:t>Whiteboard design session flow</w:t>
      </w:r>
      <w:bookmarkEnd w:id="12"/>
      <w:r w:rsidRPr="00F954C8">
        <w:tab/>
      </w:r>
    </w:p>
    <w:p w14:paraId="12D013AA" w14:textId="77777777" w:rsidR="00F954C8" w:rsidRPr="00F954C8" w:rsidRDefault="00F954C8" w:rsidP="00F954C8">
      <w:pPr>
        <w:rPr>
          <w:rFonts w:cs="Segoe UI"/>
        </w:rPr>
      </w:pPr>
      <w:r w:rsidRPr="00F954C8">
        <w:rPr>
          <w:rFonts w:cs="Segoe UI"/>
        </w:rPr>
        <w:t>Each whiteboard design session uses the following flow:</w:t>
      </w:r>
    </w:p>
    <w:p w14:paraId="31D1A170" w14:textId="783B3874" w:rsidR="00F954C8" w:rsidRPr="00F954C8" w:rsidRDefault="00F954C8" w:rsidP="00CB78C8">
      <w:pPr>
        <w:spacing w:after="0" w:line="240" w:lineRule="auto"/>
        <w:contextualSpacing/>
        <w:rPr>
          <w:b/>
        </w:rPr>
      </w:pPr>
      <w:bookmarkStart w:id="13" w:name="_Toc492640577"/>
      <w:bookmarkStart w:id="14" w:name="_Toc492640578"/>
      <w:r w:rsidRPr="00F954C8">
        <w:rPr>
          <w:b/>
        </w:rPr>
        <w:t xml:space="preserve">Step 1: Review the customer case study </w:t>
      </w:r>
      <w:r w:rsidR="00757B7C">
        <w:rPr>
          <w:b/>
        </w:rPr>
        <w:t>(15 minutes)</w:t>
      </w:r>
    </w:p>
    <w:p w14:paraId="6CE50E0D" w14:textId="5E182C5A" w:rsidR="003E2524" w:rsidRDefault="003E2524" w:rsidP="00CB78C8">
      <w:pPr>
        <w:spacing w:after="0" w:line="240" w:lineRule="auto"/>
        <w:contextualSpacing/>
      </w:pPr>
      <w:r>
        <w:t>Outcome: Analyze your customer’s needs</w:t>
      </w:r>
    </w:p>
    <w:p w14:paraId="3E6C880F" w14:textId="77777777" w:rsidR="003E2524" w:rsidRDefault="003E2524" w:rsidP="00554AAC">
      <w:pPr>
        <w:numPr>
          <w:ilvl w:val="0"/>
          <w:numId w:val="15"/>
        </w:numPr>
        <w:spacing w:after="0" w:line="240" w:lineRule="auto"/>
        <w:ind w:left="432" w:hanging="288"/>
        <w:contextualSpacing/>
      </w:pPr>
      <w:r>
        <w:t>Customer’s background, situation, needs and technical requirements</w:t>
      </w:r>
    </w:p>
    <w:p w14:paraId="100BEFAF" w14:textId="77777777" w:rsidR="003E2524" w:rsidRDefault="003E2524" w:rsidP="00554AAC">
      <w:pPr>
        <w:numPr>
          <w:ilvl w:val="0"/>
          <w:numId w:val="15"/>
        </w:numPr>
        <w:spacing w:after="0" w:line="240" w:lineRule="auto"/>
        <w:ind w:left="432" w:hanging="288"/>
        <w:contextualSpacing/>
      </w:pPr>
      <w:r>
        <w:t>Current customer infrastructure and architecture</w:t>
      </w:r>
    </w:p>
    <w:p w14:paraId="02150EE2" w14:textId="77777777" w:rsidR="003E2524" w:rsidRPr="003E2524" w:rsidRDefault="003E2524" w:rsidP="00554AAC">
      <w:pPr>
        <w:numPr>
          <w:ilvl w:val="0"/>
          <w:numId w:val="15"/>
        </w:numPr>
        <w:spacing w:after="0" w:line="240" w:lineRule="auto"/>
        <w:ind w:left="432" w:hanging="288"/>
        <w:contextualSpacing/>
        <w:rPr>
          <w:b/>
        </w:rPr>
      </w:pPr>
      <w:r>
        <w:t xml:space="preserve">Potential issues, objectives and blockers </w:t>
      </w:r>
    </w:p>
    <w:p w14:paraId="0346B7E5" w14:textId="77777777" w:rsidR="003E2524" w:rsidRDefault="003E2524" w:rsidP="00CB78C8">
      <w:pPr>
        <w:spacing w:after="0" w:line="240" w:lineRule="auto"/>
        <w:contextualSpacing/>
        <w:rPr>
          <w:b/>
        </w:rPr>
      </w:pPr>
    </w:p>
    <w:p w14:paraId="6B4E66A1" w14:textId="7CE89FC8" w:rsidR="00F954C8" w:rsidRPr="00F954C8" w:rsidRDefault="00F954C8" w:rsidP="00CB78C8">
      <w:pPr>
        <w:spacing w:after="0" w:line="240" w:lineRule="auto"/>
        <w:contextualSpacing/>
        <w:rPr>
          <w:b/>
        </w:rPr>
      </w:pPr>
      <w:r w:rsidRPr="00F954C8">
        <w:rPr>
          <w:b/>
        </w:rPr>
        <w:t xml:space="preserve">Step 2: Design a proof of concept solution </w:t>
      </w:r>
      <w:r w:rsidR="00757B7C">
        <w:rPr>
          <w:b/>
        </w:rPr>
        <w:t>(60 minutes)</w:t>
      </w:r>
    </w:p>
    <w:p w14:paraId="6B02B986" w14:textId="77777777" w:rsidR="00CB78C8" w:rsidRDefault="003E2524" w:rsidP="00CB78C8">
      <w:pPr>
        <w:spacing w:after="0" w:line="240" w:lineRule="auto"/>
        <w:contextualSpacing/>
      </w:pPr>
      <w:r>
        <w:t>Outcome: Prepare to present a solution for your target customer audience</w:t>
      </w:r>
    </w:p>
    <w:p w14:paraId="62D54E3F" w14:textId="70D65EE0" w:rsidR="00CB78C8" w:rsidRDefault="003E2524" w:rsidP="00554AAC">
      <w:pPr>
        <w:pStyle w:val="ListParagraph"/>
        <w:numPr>
          <w:ilvl w:val="0"/>
          <w:numId w:val="18"/>
        </w:numPr>
        <w:spacing w:after="0" w:line="240" w:lineRule="auto"/>
      </w:pPr>
      <w:r>
        <w:t>Determine your target customer audience</w:t>
      </w:r>
    </w:p>
    <w:p w14:paraId="1371E2AE" w14:textId="77777777" w:rsidR="00CB78C8" w:rsidRDefault="003E2524" w:rsidP="00554AAC">
      <w:pPr>
        <w:pStyle w:val="ListParagraph"/>
        <w:numPr>
          <w:ilvl w:val="0"/>
          <w:numId w:val="16"/>
        </w:numPr>
        <w:spacing w:after="0" w:line="240" w:lineRule="auto"/>
      </w:pPr>
      <w:r>
        <w:t>Determine customer’s business needs to address your solution</w:t>
      </w:r>
    </w:p>
    <w:p w14:paraId="1ABB3FBC" w14:textId="77777777" w:rsidR="00CB78C8" w:rsidRDefault="003E2524" w:rsidP="00554AAC">
      <w:pPr>
        <w:pStyle w:val="ListParagraph"/>
        <w:numPr>
          <w:ilvl w:val="0"/>
          <w:numId w:val="16"/>
        </w:numPr>
        <w:spacing w:after="0" w:line="240" w:lineRule="auto"/>
      </w:pPr>
      <w:r>
        <w:t>Design and diagram your solution</w:t>
      </w:r>
    </w:p>
    <w:p w14:paraId="2C9A8ADE" w14:textId="77777777" w:rsidR="00CB78C8" w:rsidRDefault="003E2524" w:rsidP="00554AAC">
      <w:pPr>
        <w:pStyle w:val="ListParagraph"/>
        <w:numPr>
          <w:ilvl w:val="0"/>
          <w:numId w:val="16"/>
        </w:numPr>
        <w:spacing w:after="0" w:line="240" w:lineRule="auto"/>
      </w:pPr>
      <w:r>
        <w:t>Prepare to present your solution</w:t>
      </w:r>
    </w:p>
    <w:p w14:paraId="7F890CA0" w14:textId="77777777" w:rsidR="00CB78C8" w:rsidRDefault="00CB78C8" w:rsidP="00CB78C8">
      <w:pPr>
        <w:spacing w:after="0" w:line="240" w:lineRule="auto"/>
        <w:rPr>
          <w:b/>
        </w:rPr>
      </w:pPr>
    </w:p>
    <w:p w14:paraId="3CF0BCAC" w14:textId="77777777" w:rsidR="00CB78C8" w:rsidRDefault="00F954C8" w:rsidP="00CB78C8">
      <w:pPr>
        <w:spacing w:after="0" w:line="240" w:lineRule="auto"/>
      </w:pPr>
      <w:r w:rsidRPr="00CB78C8">
        <w:rPr>
          <w:b/>
        </w:rPr>
        <w:t xml:space="preserve">Step 3: Present the solution </w:t>
      </w:r>
      <w:r w:rsidR="00757B7C" w:rsidRPr="00CB78C8">
        <w:rPr>
          <w:b/>
        </w:rPr>
        <w:t>(30 minutes)</w:t>
      </w:r>
    </w:p>
    <w:p w14:paraId="2F162E73" w14:textId="77777777" w:rsidR="00CB78C8" w:rsidRDefault="003E2524" w:rsidP="00CB78C8">
      <w:pPr>
        <w:spacing w:after="0" w:line="240" w:lineRule="auto"/>
      </w:pPr>
      <w:r w:rsidRPr="00CB78C8">
        <w:t>Outcome: Present solution to your customer</w:t>
      </w:r>
    </w:p>
    <w:p w14:paraId="548BEB26" w14:textId="77777777" w:rsidR="00CB78C8" w:rsidRDefault="003E2524" w:rsidP="00554AAC">
      <w:pPr>
        <w:pStyle w:val="ListParagraph"/>
        <w:numPr>
          <w:ilvl w:val="0"/>
          <w:numId w:val="17"/>
        </w:numPr>
        <w:spacing w:after="0" w:line="240" w:lineRule="auto"/>
        <w:ind w:left="540"/>
      </w:pPr>
      <w:r w:rsidRPr="00CB78C8">
        <w:t>Present solution</w:t>
      </w:r>
    </w:p>
    <w:p w14:paraId="2FAD01C9" w14:textId="77777777" w:rsidR="00CB78C8" w:rsidRDefault="003E2524" w:rsidP="00554AAC">
      <w:pPr>
        <w:pStyle w:val="ListParagraph"/>
        <w:numPr>
          <w:ilvl w:val="0"/>
          <w:numId w:val="17"/>
        </w:numPr>
        <w:spacing w:after="0" w:line="240" w:lineRule="auto"/>
        <w:ind w:left="540"/>
      </w:pPr>
      <w:r w:rsidRPr="00CB78C8">
        <w:t>Respond to customer objections</w:t>
      </w:r>
    </w:p>
    <w:p w14:paraId="15570139" w14:textId="7DA7F69E" w:rsidR="003E2524" w:rsidRPr="00CB78C8" w:rsidRDefault="003E2524" w:rsidP="00554AAC">
      <w:pPr>
        <w:pStyle w:val="ListParagraph"/>
        <w:numPr>
          <w:ilvl w:val="0"/>
          <w:numId w:val="17"/>
        </w:numPr>
        <w:spacing w:after="0" w:line="240" w:lineRule="auto"/>
        <w:ind w:left="540"/>
      </w:pPr>
      <w:r w:rsidRPr="00CB78C8">
        <w:t>Receive feedback</w:t>
      </w:r>
    </w:p>
    <w:p w14:paraId="61BEAC39" w14:textId="77777777" w:rsidR="00CB78C8" w:rsidRDefault="00CB78C8" w:rsidP="00CB78C8">
      <w:pPr>
        <w:spacing w:after="0" w:line="240" w:lineRule="auto"/>
        <w:contextualSpacing/>
        <w:rPr>
          <w:b/>
        </w:rPr>
      </w:pPr>
    </w:p>
    <w:p w14:paraId="0D7FBB0D" w14:textId="596F09AC" w:rsidR="00CB78C8" w:rsidRDefault="00F954C8" w:rsidP="00CB78C8">
      <w:pPr>
        <w:spacing w:after="0" w:line="240" w:lineRule="auto"/>
        <w:contextualSpacing/>
        <w:rPr>
          <w:b/>
        </w:rPr>
      </w:pPr>
      <w:r w:rsidRPr="00F954C8">
        <w:rPr>
          <w:b/>
        </w:rPr>
        <w:t>Wrap-up</w:t>
      </w:r>
      <w:r w:rsidR="00757B7C">
        <w:rPr>
          <w:b/>
        </w:rPr>
        <w:t xml:space="preserve"> (15 minutes)</w:t>
      </w:r>
    </w:p>
    <w:p w14:paraId="0153F150" w14:textId="20549E13" w:rsidR="00CB78C8" w:rsidRPr="00461E77" w:rsidRDefault="003E2524" w:rsidP="00554AAC">
      <w:pPr>
        <w:pStyle w:val="ListParagraph"/>
        <w:numPr>
          <w:ilvl w:val="0"/>
          <w:numId w:val="19"/>
        </w:numPr>
        <w:spacing w:after="0" w:line="240" w:lineRule="auto"/>
        <w:rPr>
          <w:b/>
        </w:rPr>
      </w:pPr>
      <w:r>
        <w:t>Review preferred solution</w:t>
      </w:r>
      <w:r w:rsidR="00CB78C8">
        <w:br w:type="page"/>
      </w:r>
    </w:p>
    <w:p w14:paraId="0FD5C366" w14:textId="3E48939E" w:rsidR="00F954C8" w:rsidRPr="00F954C8" w:rsidRDefault="00F954C8" w:rsidP="00A150F9">
      <w:pPr>
        <w:pStyle w:val="Heading4"/>
        <w:rPr>
          <w:b/>
        </w:rPr>
      </w:pPr>
      <w:r w:rsidRPr="00F954C8">
        <w:lastRenderedPageBreak/>
        <w:t>Before the whiteboard design session: How to prepare</w:t>
      </w:r>
      <w:bookmarkEnd w:id="13"/>
      <w:bookmarkEnd w:id="14"/>
    </w:p>
    <w:p w14:paraId="16B5EB83" w14:textId="77777777" w:rsidR="00F954C8" w:rsidRPr="00F954C8" w:rsidRDefault="00F954C8" w:rsidP="00F954C8">
      <w:pPr>
        <w:rPr>
          <w:rFonts w:cs="Segoe UI"/>
        </w:rPr>
      </w:pPr>
      <w:r w:rsidRPr="00F954C8">
        <w:rPr>
          <w:rFonts w:cs="Segoe UI"/>
        </w:rPr>
        <w:t xml:space="preserve">Before conducting your first whiteboard design session: </w:t>
      </w:r>
    </w:p>
    <w:p w14:paraId="5C18B0B1" w14:textId="737B8862" w:rsidR="00F954C8" w:rsidRPr="00F954C8" w:rsidRDefault="00F954C8" w:rsidP="00F954C8">
      <w:pPr>
        <w:numPr>
          <w:ilvl w:val="0"/>
          <w:numId w:val="2"/>
        </w:numPr>
        <w:spacing w:after="0" w:line="240" w:lineRule="auto"/>
        <w:contextualSpacing/>
        <w:rPr>
          <w:rFonts w:cs="Segoe UI"/>
        </w:rPr>
      </w:pPr>
      <w:r w:rsidRPr="00F954C8">
        <w:rPr>
          <w:rFonts w:cs="Segoe UI"/>
        </w:rPr>
        <w:t xml:space="preserve">Read the </w:t>
      </w:r>
      <w:r w:rsidR="0052062E">
        <w:rPr>
          <w:rFonts w:cs="Segoe UI"/>
        </w:rPr>
        <w:t>Student</w:t>
      </w:r>
      <w:r w:rsidRPr="00F954C8">
        <w:rPr>
          <w:rFonts w:cs="Segoe UI"/>
        </w:rPr>
        <w:t xml:space="preserve"> guide (including the case study) and </w:t>
      </w:r>
      <w:r w:rsidR="00FF10C0">
        <w:rPr>
          <w:rFonts w:cs="Segoe UI"/>
        </w:rPr>
        <w:t>Trainer</w:t>
      </w:r>
      <w:r w:rsidRPr="00F954C8">
        <w:rPr>
          <w:rFonts w:cs="Segoe UI"/>
        </w:rPr>
        <w:t xml:space="preserve"> guide</w:t>
      </w:r>
      <w:r w:rsidR="00854356">
        <w:rPr>
          <w:rFonts w:cs="Segoe UI"/>
        </w:rPr>
        <w:t>.</w:t>
      </w:r>
    </w:p>
    <w:p w14:paraId="3A3F67AB" w14:textId="77777777" w:rsidR="00F954C8" w:rsidRPr="00F954C8" w:rsidRDefault="00F954C8" w:rsidP="00F954C8">
      <w:pPr>
        <w:numPr>
          <w:ilvl w:val="0"/>
          <w:numId w:val="2"/>
        </w:numPr>
        <w:spacing w:after="0" w:line="240" w:lineRule="auto"/>
        <w:contextualSpacing/>
        <w:rPr>
          <w:rFonts w:cs="Segoe UI"/>
        </w:rPr>
      </w:pPr>
      <w:r w:rsidRPr="00F954C8">
        <w:rPr>
          <w:rFonts w:cs="Segoe UI"/>
        </w:rPr>
        <w:t>Become familiar with all key points and activities.</w:t>
      </w:r>
    </w:p>
    <w:p w14:paraId="2D78DE25" w14:textId="77777777" w:rsidR="00F954C8" w:rsidRPr="00F954C8" w:rsidRDefault="00F954C8" w:rsidP="00F954C8">
      <w:pPr>
        <w:numPr>
          <w:ilvl w:val="0"/>
          <w:numId w:val="2"/>
        </w:numPr>
        <w:spacing w:after="0" w:line="240" w:lineRule="auto"/>
        <w:contextualSpacing/>
        <w:rPr>
          <w:rFonts w:cs="Segoe UI"/>
        </w:rPr>
      </w:pPr>
      <w:r w:rsidRPr="00F954C8">
        <w:rPr>
          <w:rFonts w:cs="Segoe UI"/>
        </w:rPr>
        <w:t>Plan the point you want to stress, which questions you want to drive, transitions, and be ready to answer questions.</w:t>
      </w:r>
    </w:p>
    <w:p w14:paraId="10EEEED0" w14:textId="77777777" w:rsidR="00F954C8" w:rsidRPr="00F954C8" w:rsidRDefault="00F954C8" w:rsidP="00F954C8">
      <w:pPr>
        <w:numPr>
          <w:ilvl w:val="0"/>
          <w:numId w:val="2"/>
        </w:numPr>
        <w:spacing w:after="0" w:line="240" w:lineRule="auto"/>
        <w:contextualSpacing/>
        <w:rPr>
          <w:rFonts w:cs="Segoe UI"/>
        </w:rPr>
      </w:pPr>
      <w:r w:rsidRPr="00F954C8">
        <w:rPr>
          <w:rFonts w:cs="Segoe UI"/>
        </w:rPr>
        <w:t>Prior to the whiteboard design session, discuss the case study to pick up more ideas.</w:t>
      </w:r>
    </w:p>
    <w:p w14:paraId="394C4BF9" w14:textId="11C06540" w:rsidR="00F954C8" w:rsidRDefault="00F954C8" w:rsidP="00F954C8">
      <w:pPr>
        <w:numPr>
          <w:ilvl w:val="0"/>
          <w:numId w:val="2"/>
        </w:numPr>
        <w:spacing w:after="0" w:line="240" w:lineRule="auto"/>
        <w:contextualSpacing/>
        <w:rPr>
          <w:rFonts w:cs="Segoe UI"/>
        </w:rPr>
      </w:pPr>
      <w:r w:rsidRPr="00F954C8">
        <w:rPr>
          <w:rFonts w:cs="Segoe UI"/>
        </w:rPr>
        <w:t>Make notes for later.</w:t>
      </w:r>
    </w:p>
    <w:p w14:paraId="3F0B61F4" w14:textId="77777777" w:rsidR="00F954C8" w:rsidRPr="00F954C8" w:rsidRDefault="00F954C8" w:rsidP="00A150F9">
      <w:pPr>
        <w:pStyle w:val="Heading4"/>
      </w:pPr>
      <w:bookmarkStart w:id="15" w:name="_Toc492640579"/>
      <w:r w:rsidRPr="00F954C8">
        <w:t>During the whiteboard design session: Tips for an effective whiteboard design session</w:t>
      </w:r>
      <w:bookmarkEnd w:id="15"/>
    </w:p>
    <w:p w14:paraId="32B9A6F5" w14:textId="3BB3C1F9" w:rsidR="00F954C8" w:rsidRPr="00F954C8" w:rsidRDefault="00F954C8" w:rsidP="00F954C8">
      <w:pPr>
        <w:rPr>
          <w:rFonts w:cs="Segoe UI"/>
        </w:rPr>
      </w:pPr>
      <w:r w:rsidRPr="00F954C8">
        <w:rPr>
          <w:rFonts w:cs="Segoe UI"/>
          <w:b/>
        </w:rPr>
        <w:t xml:space="preserve">Refer to the </w:t>
      </w:r>
      <w:r w:rsidR="00FF10C0">
        <w:rPr>
          <w:rFonts w:cs="Segoe UI"/>
          <w:b/>
        </w:rPr>
        <w:t>Trainer</w:t>
      </w:r>
      <w:r w:rsidRPr="00F954C8">
        <w:rPr>
          <w:rFonts w:cs="Segoe UI"/>
          <w:b/>
        </w:rPr>
        <w:t xml:space="preserve"> guide</w:t>
      </w:r>
      <w:r w:rsidRPr="00F954C8">
        <w:rPr>
          <w:rFonts w:cs="Segoe UI"/>
        </w:rPr>
        <w:t xml:space="preserve"> to stay on track and observe the timings. </w:t>
      </w:r>
    </w:p>
    <w:p w14:paraId="1746CC43" w14:textId="77777777" w:rsidR="00F954C8" w:rsidRPr="00F954C8" w:rsidRDefault="00F954C8" w:rsidP="00F954C8">
      <w:pPr>
        <w:rPr>
          <w:rFonts w:cs="Segoe UI"/>
        </w:rPr>
      </w:pPr>
      <w:r w:rsidRPr="00F954C8">
        <w:rPr>
          <w:rFonts w:cs="Segoe UI"/>
          <w:b/>
        </w:rPr>
        <w:t xml:space="preserve">Do not expect to memorize every detail </w:t>
      </w:r>
      <w:r w:rsidRPr="00F954C8">
        <w:rPr>
          <w:rFonts w:cs="Segoe UI"/>
        </w:rPr>
        <w:t xml:space="preserve">of the whiteboard design session. </w:t>
      </w:r>
    </w:p>
    <w:p w14:paraId="1216F637" w14:textId="77777777" w:rsidR="00F954C8" w:rsidRPr="00F954C8" w:rsidRDefault="00F954C8" w:rsidP="00F954C8">
      <w:pPr>
        <w:rPr>
          <w:rFonts w:cs="Segoe UI"/>
        </w:rPr>
      </w:pPr>
      <w:r w:rsidRPr="00F954C8">
        <w:rPr>
          <w:rFonts w:cs="Segoe UI"/>
        </w:rPr>
        <w:t xml:space="preserve">When participants are doing activities, you can </w:t>
      </w:r>
      <w:r w:rsidRPr="00F954C8">
        <w:rPr>
          <w:rFonts w:cs="Segoe UI"/>
          <w:b/>
        </w:rPr>
        <w:t>look ahead to refresh your memory</w:t>
      </w:r>
      <w:r w:rsidRPr="00F954C8">
        <w:rPr>
          <w:rFonts w:cs="Segoe UI"/>
        </w:rPr>
        <w:t>.</w:t>
      </w:r>
    </w:p>
    <w:p w14:paraId="15F06796" w14:textId="77777777" w:rsidR="00F954C8" w:rsidRPr="00F954C8" w:rsidRDefault="00F954C8" w:rsidP="00F954C8">
      <w:pPr>
        <w:numPr>
          <w:ilvl w:val="0"/>
          <w:numId w:val="2"/>
        </w:numPr>
        <w:spacing w:after="0" w:line="240" w:lineRule="auto"/>
        <w:contextualSpacing/>
        <w:rPr>
          <w:rFonts w:cs="Segoe UI"/>
        </w:rPr>
      </w:pPr>
      <w:r w:rsidRPr="00F954C8">
        <w:rPr>
          <w:rFonts w:cs="Segoe UI"/>
          <w:b/>
        </w:rPr>
        <w:t>Adjust activity and whiteboard design session pace</w:t>
      </w:r>
      <w:r w:rsidRPr="00F954C8">
        <w:rPr>
          <w:rFonts w:cs="Segoe UI"/>
        </w:rPr>
        <w:t xml:space="preserve"> as needed to allow time for presenting, feedback, and sharing. </w:t>
      </w:r>
    </w:p>
    <w:p w14:paraId="42C2A388" w14:textId="77777777" w:rsidR="00F954C8" w:rsidRPr="00F954C8" w:rsidRDefault="00F954C8" w:rsidP="00F954C8">
      <w:pPr>
        <w:numPr>
          <w:ilvl w:val="0"/>
          <w:numId w:val="2"/>
        </w:numPr>
        <w:spacing w:after="0" w:line="240" w:lineRule="auto"/>
        <w:contextualSpacing/>
        <w:rPr>
          <w:rFonts w:cs="Segoe UI"/>
        </w:rPr>
      </w:pPr>
      <w:r w:rsidRPr="00F954C8">
        <w:rPr>
          <w:rFonts w:cs="Segoe UI"/>
          <w:b/>
        </w:rPr>
        <w:t>Add examples, points, and stories</w:t>
      </w:r>
      <w:r w:rsidRPr="00F954C8">
        <w:rPr>
          <w:rFonts w:cs="Segoe UI"/>
        </w:rPr>
        <w:t xml:space="preserve"> from your own experience. Think about stories you can share that help you make your points clearly and effectively.</w:t>
      </w:r>
    </w:p>
    <w:p w14:paraId="40088188" w14:textId="77777777" w:rsidR="00F954C8" w:rsidRPr="00F954C8" w:rsidRDefault="00F954C8" w:rsidP="00F954C8">
      <w:pPr>
        <w:numPr>
          <w:ilvl w:val="0"/>
          <w:numId w:val="2"/>
        </w:numPr>
        <w:spacing w:after="0" w:line="240" w:lineRule="auto"/>
        <w:contextualSpacing/>
        <w:rPr>
          <w:rFonts w:cs="Segoe UI"/>
        </w:rPr>
      </w:pPr>
      <w:r w:rsidRPr="00F954C8">
        <w:rPr>
          <w:rFonts w:cs="Segoe UI"/>
          <w:b/>
        </w:rPr>
        <w:t>Consider creating a “parking lot”</w:t>
      </w:r>
      <w:r w:rsidRPr="00F954C8">
        <w:rPr>
          <w:rFonts w:cs="Segoe UI"/>
        </w:rPr>
        <w:t xml:space="preserve"> to record issues or questions raised that are outside the scope of the whiteboard design session or can be answered later. Decide how you will address these issues, so you can acknowledge them without being derailed by them.</w:t>
      </w:r>
    </w:p>
    <w:p w14:paraId="215E122E" w14:textId="77777777" w:rsidR="00F954C8" w:rsidRPr="00F954C8" w:rsidRDefault="00F954C8" w:rsidP="00F954C8">
      <w:pPr>
        <w:spacing w:before="240"/>
        <w:rPr>
          <w:rFonts w:cs="Segoe UI"/>
        </w:rPr>
      </w:pPr>
      <w:r w:rsidRPr="00F954C8">
        <w:rPr>
          <w:rFonts w:cs="Segoe UI"/>
          <w:b/>
          <w:bCs/>
          <w:i/>
          <w:iCs/>
        </w:rPr>
        <w:t>Have fun</w:t>
      </w:r>
      <w:r w:rsidRPr="00F954C8">
        <w:rPr>
          <w:rFonts w:cs="Segoe UI"/>
          <w:i/>
          <w:iCs/>
        </w:rPr>
        <w:t>! Encourage participants to have fun and share!</w:t>
      </w:r>
    </w:p>
    <w:p w14:paraId="30EC2509" w14:textId="77777777" w:rsidR="00F954C8" w:rsidRPr="00F954C8" w:rsidRDefault="00F954C8" w:rsidP="00F954C8">
      <w:pPr>
        <w:rPr>
          <w:rFonts w:cs="Segoe UI"/>
        </w:rPr>
      </w:pPr>
      <w:r w:rsidRPr="00F954C8">
        <w:rPr>
          <w:rFonts w:cs="Segoe UI"/>
          <w:b/>
          <w:bCs/>
        </w:rPr>
        <w:t xml:space="preserve">Involve your participants. </w:t>
      </w:r>
      <w:r w:rsidRPr="00F954C8">
        <w:rPr>
          <w:rFonts w:cs="Segoe UI"/>
        </w:rPr>
        <w:t xml:space="preserve">Talk and share your knowledge but always involve your participants, even while you are the one speaking. </w:t>
      </w:r>
    </w:p>
    <w:p w14:paraId="6E559831" w14:textId="77777777" w:rsidR="00F954C8" w:rsidRPr="00F954C8" w:rsidRDefault="00F954C8" w:rsidP="00F954C8">
      <w:pPr>
        <w:rPr>
          <w:rFonts w:cs="Segoe UI"/>
        </w:rPr>
      </w:pPr>
      <w:r w:rsidRPr="00F954C8">
        <w:rPr>
          <w:rFonts w:cs="Segoe UI"/>
          <w:b/>
          <w:bCs/>
        </w:rPr>
        <w:t xml:space="preserve">Ask questions </w:t>
      </w:r>
      <w:r w:rsidRPr="00F954C8">
        <w:rPr>
          <w:rFonts w:cs="Segoe UI"/>
        </w:rPr>
        <w:t xml:space="preserve">and get them to share to fully involve your group in the learning process. </w:t>
      </w:r>
    </w:p>
    <w:p w14:paraId="64BC8C68" w14:textId="77777777" w:rsidR="00F954C8" w:rsidRPr="00F954C8" w:rsidRDefault="00F954C8" w:rsidP="00F954C8">
      <w:pPr>
        <w:rPr>
          <w:rFonts w:cs="Segoe UI"/>
        </w:rPr>
      </w:pPr>
      <w:r w:rsidRPr="00F954C8">
        <w:rPr>
          <w:rFonts w:cs="Segoe UI"/>
          <w:b/>
          <w:bCs/>
        </w:rPr>
        <w:t>Ask first</w:t>
      </w:r>
      <w:r w:rsidRPr="00F954C8">
        <w:rPr>
          <w:rFonts w:cs="Segoe UI"/>
        </w:rPr>
        <w:t>, whenever possible. Before launching into a topic, learn your audience’s opinions about it and experiences with it. Asking first enables you to assess their level of knowledge and experience, and leaves them more open to what you are presenting.</w:t>
      </w:r>
    </w:p>
    <w:p w14:paraId="30634E52" w14:textId="05E0D177" w:rsidR="00F954C8" w:rsidRDefault="00F954C8" w:rsidP="00F954C8">
      <w:pPr>
        <w:rPr>
          <w:rFonts w:cs="Segoe UI"/>
        </w:rPr>
      </w:pPr>
      <w:r w:rsidRPr="00F954C8">
        <w:rPr>
          <w:rFonts w:cs="Segoe UI"/>
          <w:b/>
          <w:bCs/>
        </w:rPr>
        <w:t>Wait for responses</w:t>
      </w:r>
      <w:r w:rsidRPr="00F954C8">
        <w:rPr>
          <w:rFonts w:cs="Segoe UI"/>
        </w:rPr>
        <w:t xml:space="preserve">. If you ask a question such as, “What’s your experience with (fill in the blank)?” then wait. Do not be afraid of a little silence. If you leap into the silence, your participants will feel you are not serious about involving them and will become passive. Give participants a chance to think, and if no one answers, patiently ask again. You will usually get a response. </w:t>
      </w:r>
    </w:p>
    <w:p w14:paraId="19FA3515" w14:textId="260E8FC4" w:rsidR="00F954C8" w:rsidRPr="00F954C8" w:rsidRDefault="00F954C8" w:rsidP="00D53599">
      <w:pPr>
        <w:pStyle w:val="Heading1"/>
      </w:pPr>
      <w:r w:rsidRPr="00F954C8">
        <w:br w:type="page"/>
      </w:r>
      <w:bookmarkStart w:id="16" w:name="_Toc492640499"/>
      <w:bookmarkStart w:id="17" w:name="_Toc492640581"/>
      <w:bookmarkStart w:id="18" w:name="_Toc492652745"/>
      <w:bookmarkStart w:id="19" w:name="_Toc510622897"/>
      <w:r w:rsidR="008D679F">
        <w:lastRenderedPageBreak/>
        <w:t>Big data and visualization</w:t>
      </w:r>
      <w:r w:rsidRPr="00F954C8">
        <w:t xml:space="preserve"> </w:t>
      </w:r>
      <w:r w:rsidR="00151F3C">
        <w:t xml:space="preserve">whiteboard design session </w:t>
      </w:r>
      <w:r w:rsidR="00FF10C0">
        <w:t>student</w:t>
      </w:r>
      <w:r w:rsidRPr="00F954C8">
        <w:t xml:space="preserve"> guide</w:t>
      </w:r>
      <w:bookmarkEnd w:id="16"/>
      <w:bookmarkEnd w:id="17"/>
      <w:bookmarkEnd w:id="18"/>
      <w:bookmarkEnd w:id="19"/>
    </w:p>
    <w:p w14:paraId="762C4B31" w14:textId="724F6C67" w:rsidR="00D33CEE" w:rsidRDefault="00935478" w:rsidP="00D33CEE">
      <w:pPr>
        <w:pStyle w:val="Heading2"/>
      </w:pPr>
      <w:bookmarkStart w:id="20" w:name="_Toc494372243"/>
      <w:bookmarkStart w:id="21" w:name="_Toc494372358"/>
      <w:bookmarkStart w:id="22" w:name="_Toc510622898"/>
      <w:bookmarkStart w:id="23" w:name="_Toc492652746"/>
      <w:bookmarkStart w:id="24" w:name="_Toc492638968"/>
      <w:bookmarkStart w:id="25" w:name="_Toc492640500"/>
      <w:bookmarkStart w:id="26" w:name="_Toc492640582"/>
      <w:r>
        <w:t>Abstract and learning o</w:t>
      </w:r>
      <w:r w:rsidR="00D33CEE">
        <w:t>bjectives</w:t>
      </w:r>
      <w:bookmarkEnd w:id="20"/>
      <w:bookmarkEnd w:id="21"/>
      <w:bookmarkEnd w:id="22"/>
      <w:r w:rsidR="00D33CEE">
        <w:t xml:space="preserve"> </w:t>
      </w:r>
    </w:p>
    <w:p w14:paraId="2696EEEF" w14:textId="567C6AFD" w:rsidR="00441E82" w:rsidRPr="00441E82" w:rsidRDefault="008D679F" w:rsidP="00441E82">
      <w:r>
        <w:t xml:space="preserve">In this workshop, you will </w:t>
      </w:r>
      <w:r w:rsidR="00441E82">
        <w:t>d</w:t>
      </w:r>
      <w:r w:rsidR="00441E82"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18E72281" w14:textId="77777777" w:rsidR="008D679F" w:rsidRPr="00C313A8" w:rsidRDefault="008D679F" w:rsidP="009F2953">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76237CF0" w14:textId="77777777" w:rsidR="008D679F" w:rsidRPr="00C313A8" w:rsidRDefault="008D679F" w:rsidP="008D679F">
      <w:pPr>
        <w:numPr>
          <w:ilvl w:val="0"/>
          <w:numId w:val="29"/>
        </w:numPr>
        <w:contextualSpacing/>
      </w:pPr>
      <w:r>
        <w:t xml:space="preserve">Integrate the Azure ML web service in a Web App for both one at a time and batch predictions </w:t>
      </w:r>
    </w:p>
    <w:p w14:paraId="08E6F908" w14:textId="77777777" w:rsidR="00384073" w:rsidRDefault="00384073" w:rsidP="008D679F">
      <w:pPr>
        <w:numPr>
          <w:ilvl w:val="0"/>
          <w:numId w:val="29"/>
        </w:numPr>
        <w:contextualSpacing/>
      </w:pPr>
      <w:r>
        <w:t>Use Azure Data Factory (ADF) for data movement and operationalizing ML scoring</w:t>
      </w:r>
    </w:p>
    <w:p w14:paraId="4A7CE75E" w14:textId="1486FB30" w:rsidR="008D679F" w:rsidRPr="00C313A8" w:rsidRDefault="00384073" w:rsidP="008D679F">
      <w:pPr>
        <w:numPr>
          <w:ilvl w:val="0"/>
          <w:numId w:val="29"/>
        </w:numPr>
        <w:contextualSpacing/>
      </w:pPr>
      <w:r>
        <w:t>Summarize data with HDInsight and Spark SQL</w:t>
      </w:r>
    </w:p>
    <w:p w14:paraId="34C4D572" w14:textId="77777777" w:rsidR="008D679F" w:rsidRDefault="008D679F" w:rsidP="008D679F">
      <w:pPr>
        <w:numPr>
          <w:ilvl w:val="0"/>
          <w:numId w:val="29"/>
        </w:numPr>
        <w:contextualSpacing/>
      </w:pPr>
      <w:r>
        <w:t>Visualize batch predictions on a map using Power BI</w:t>
      </w:r>
    </w:p>
    <w:p w14:paraId="7E3D3726" w14:textId="77777777" w:rsidR="008D679F" w:rsidRPr="00C313A8" w:rsidRDefault="008D679F" w:rsidP="008D679F">
      <w:pPr>
        <w:ind w:left="360"/>
        <w:contextualSpacing/>
      </w:pPr>
    </w:p>
    <w:p w14:paraId="0D79AA9D" w14:textId="77777777" w:rsidR="008D679F" w:rsidRDefault="008D679F" w:rsidP="008D679F">
      <w:r>
        <w:t xml:space="preserve">This whiteboard design session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architecture includes:  </w:t>
      </w:r>
    </w:p>
    <w:p w14:paraId="0F92FB9D" w14:textId="77777777" w:rsidR="008D679F" w:rsidRDefault="008D679F" w:rsidP="008D679F">
      <w:pPr>
        <w:pStyle w:val="ListParagraph"/>
        <w:numPr>
          <w:ilvl w:val="0"/>
          <w:numId w:val="29"/>
        </w:numPr>
      </w:pPr>
      <w:r>
        <w:t>Azure Machine Learning (Azure ML)</w:t>
      </w:r>
    </w:p>
    <w:p w14:paraId="14CB80D1" w14:textId="77777777" w:rsidR="008D679F" w:rsidRDefault="008D679F" w:rsidP="008D679F">
      <w:pPr>
        <w:pStyle w:val="ListParagraph"/>
        <w:numPr>
          <w:ilvl w:val="0"/>
          <w:numId w:val="29"/>
        </w:numPr>
      </w:pPr>
      <w:r>
        <w:t>Azure Data Factory (ADF)</w:t>
      </w:r>
    </w:p>
    <w:p w14:paraId="5E19900A" w14:textId="77777777" w:rsidR="008D679F" w:rsidRDefault="008D679F" w:rsidP="008D679F">
      <w:pPr>
        <w:pStyle w:val="ListParagraph"/>
        <w:numPr>
          <w:ilvl w:val="0"/>
          <w:numId w:val="29"/>
        </w:numPr>
      </w:pPr>
      <w:r>
        <w:t>Azure Storage</w:t>
      </w:r>
    </w:p>
    <w:p w14:paraId="15B7BFBA" w14:textId="77777777" w:rsidR="008D679F" w:rsidRDefault="008D679F" w:rsidP="008D679F">
      <w:pPr>
        <w:pStyle w:val="ListParagraph"/>
        <w:numPr>
          <w:ilvl w:val="0"/>
          <w:numId w:val="29"/>
        </w:numPr>
      </w:pPr>
      <w:r>
        <w:t>HDInsight Spark</w:t>
      </w:r>
    </w:p>
    <w:p w14:paraId="45431238" w14:textId="77777777" w:rsidR="008D679F" w:rsidRDefault="008D679F" w:rsidP="008D679F">
      <w:pPr>
        <w:pStyle w:val="ListParagraph"/>
        <w:numPr>
          <w:ilvl w:val="0"/>
          <w:numId w:val="29"/>
        </w:numPr>
      </w:pPr>
      <w:r>
        <w:t>Power BI Desktop</w:t>
      </w:r>
    </w:p>
    <w:p w14:paraId="3C788252" w14:textId="5B633705" w:rsidR="00D33CEE" w:rsidRDefault="008D679F" w:rsidP="00D33CEE">
      <w:pPr>
        <w:pStyle w:val="ListParagraph"/>
        <w:numPr>
          <w:ilvl w:val="0"/>
          <w:numId w:val="29"/>
        </w:numPr>
      </w:pPr>
      <w:r>
        <w:t>Azure App Service</w:t>
      </w:r>
    </w:p>
    <w:p w14:paraId="6DB53880" w14:textId="77777777" w:rsidR="008D679F" w:rsidRDefault="008D679F">
      <w:pPr>
        <w:rPr>
          <w:rFonts w:asciiTheme="minorHAnsi" w:eastAsiaTheme="majorEastAsia" w:hAnsiTheme="minorHAnsi" w:cstheme="minorHAnsi"/>
          <w:color w:val="0078D7" w:themeColor="accent1"/>
          <w:sz w:val="36"/>
          <w:szCs w:val="40"/>
        </w:rPr>
      </w:pPr>
      <w:r>
        <w:br w:type="page"/>
      </w:r>
    </w:p>
    <w:p w14:paraId="2ED32DAA" w14:textId="62A84D95" w:rsidR="00F954C8" w:rsidRPr="00F954C8" w:rsidRDefault="00151025" w:rsidP="00A150F9">
      <w:pPr>
        <w:pStyle w:val="Heading2"/>
      </w:pPr>
      <w:bookmarkStart w:id="27" w:name="_Toc510622899"/>
      <w:r>
        <w:lastRenderedPageBreak/>
        <w:t xml:space="preserve">Step 1: </w:t>
      </w:r>
      <w:r w:rsidR="00F954C8" w:rsidRPr="00F954C8">
        <w:t>Review the customer case study</w:t>
      </w:r>
      <w:bookmarkEnd w:id="23"/>
      <w:bookmarkEnd w:id="27"/>
      <w:r w:rsidR="00F954C8" w:rsidRPr="00F954C8">
        <w:t xml:space="preserve"> </w:t>
      </w:r>
      <w:bookmarkEnd w:id="24"/>
      <w:bookmarkEnd w:id="25"/>
      <w:bookmarkEnd w:id="26"/>
    </w:p>
    <w:p w14:paraId="768B8DB9" w14:textId="77777777" w:rsidR="00F954C8" w:rsidRPr="00F954C8" w:rsidRDefault="00F954C8" w:rsidP="00F954C8">
      <w:pPr>
        <w:spacing w:after="161" w:line="240" w:lineRule="auto"/>
        <w:ind w:right="2635"/>
        <w:rPr>
          <w:rFonts w:eastAsia="Times New Roman" w:cs="Segoe UI"/>
          <w:szCs w:val="20"/>
        </w:rPr>
      </w:pPr>
      <w:r w:rsidRPr="00F954C8">
        <w:rPr>
          <w:rFonts w:eastAsia="Times New Roman" w:cs="Segoe UI"/>
          <w:b/>
          <w:bCs/>
          <w:color w:val="000000"/>
          <w:szCs w:val="20"/>
        </w:rPr>
        <w:t xml:space="preserve">Outcome </w:t>
      </w:r>
    </w:p>
    <w:p w14:paraId="62C8F089" w14:textId="77777777" w:rsidR="00F954C8" w:rsidRPr="00F954C8" w:rsidRDefault="00F954C8" w:rsidP="00F954C8">
      <w:r w:rsidRPr="00F954C8">
        <w:t>Analyze your customer’s needs.</w:t>
      </w:r>
    </w:p>
    <w:p w14:paraId="51C09B33" w14:textId="77777777" w:rsidR="00F954C8" w:rsidRPr="00F954C8" w:rsidRDefault="00F954C8" w:rsidP="00A150F9">
      <w:pPr>
        <w:pStyle w:val="Heading4"/>
      </w:pPr>
      <w:bookmarkStart w:id="28" w:name="_Toc492640583"/>
      <w:r w:rsidRPr="00F954C8">
        <w:t>Facilitator/subject matter expert (SME) presentation of customer case study</w:t>
      </w:r>
      <w:bookmarkEnd w:id="28"/>
      <w:r w:rsidRPr="00F954C8">
        <w:t xml:space="preserve"> </w:t>
      </w:r>
    </w:p>
    <w:p w14:paraId="650ECECA" w14:textId="77777777" w:rsidR="00F954C8" w:rsidRPr="00151025" w:rsidRDefault="00F954C8" w:rsidP="00F954C8">
      <w:pPr>
        <w:spacing w:after="161" w:line="240" w:lineRule="auto"/>
        <w:ind w:right="2635"/>
        <w:rPr>
          <w:rFonts w:eastAsia="Times New Roman" w:cs="Segoe UI"/>
          <w:bCs/>
          <w:color w:val="000000"/>
          <w:szCs w:val="20"/>
        </w:rPr>
      </w:pPr>
      <w:r w:rsidRPr="00151025">
        <w:rPr>
          <w:rFonts w:eastAsia="Times New Roman" w:cs="Segoe UI"/>
          <w:bCs/>
          <w:color w:val="000000"/>
          <w:szCs w:val="20"/>
        </w:rPr>
        <w:t xml:space="preserve">Timeframe: 15 minutes </w:t>
      </w:r>
    </w:p>
    <w:p w14:paraId="632C5867" w14:textId="77777777" w:rsidR="0013706A" w:rsidRPr="00F954C8" w:rsidRDefault="0013706A" w:rsidP="0013706A">
      <w:bookmarkStart w:id="29" w:name="_Toc492640584"/>
      <w:r w:rsidRPr="00F954C8">
        <w:t xml:space="preserve">Directions: With all participants in the session, the facilitator/SME presents an overview of the customer case study along with technical tips. </w:t>
      </w:r>
    </w:p>
    <w:p w14:paraId="37485231" w14:textId="77777777" w:rsidR="0013706A" w:rsidRPr="00F954C8" w:rsidRDefault="0013706A" w:rsidP="0013706A">
      <w:pPr>
        <w:numPr>
          <w:ilvl w:val="0"/>
          <w:numId w:val="14"/>
        </w:numPr>
        <w:contextualSpacing/>
      </w:pPr>
      <w:r w:rsidRPr="00F954C8">
        <w:t xml:space="preserve">Meet your table participants and </w:t>
      </w:r>
      <w:r>
        <w:t>trainer</w:t>
      </w:r>
      <w:r w:rsidRPr="00F954C8">
        <w:t xml:space="preserve">. </w:t>
      </w:r>
    </w:p>
    <w:p w14:paraId="6C85F56B" w14:textId="77777777" w:rsidR="0013706A" w:rsidRPr="00F954C8" w:rsidRDefault="0013706A" w:rsidP="0013706A">
      <w:pPr>
        <w:numPr>
          <w:ilvl w:val="0"/>
          <w:numId w:val="14"/>
        </w:numPr>
        <w:contextualSpacing/>
      </w:pPr>
      <w:r w:rsidRPr="00F954C8">
        <w:t xml:space="preserve">Read </w:t>
      </w:r>
      <w:proofErr w:type="gramStart"/>
      <w:r w:rsidRPr="00F954C8">
        <w:t>all of</w:t>
      </w:r>
      <w:proofErr w:type="gramEnd"/>
      <w:r w:rsidRPr="00F954C8">
        <w:t xml:space="preserve"> the directions for Steps 1–3 in th</w:t>
      </w:r>
      <w:r>
        <w:t>e Student</w:t>
      </w:r>
      <w:r w:rsidRPr="00F954C8">
        <w:t xml:space="preserve"> guide. </w:t>
      </w:r>
    </w:p>
    <w:p w14:paraId="6A24FEFB" w14:textId="77777777" w:rsidR="0013706A" w:rsidRPr="00F954C8" w:rsidRDefault="0013706A" w:rsidP="0013706A">
      <w:pPr>
        <w:numPr>
          <w:ilvl w:val="0"/>
          <w:numId w:val="14"/>
        </w:numPr>
        <w:contextualSpacing/>
      </w:pPr>
      <w:r w:rsidRPr="00F954C8">
        <w:t xml:space="preserve">As a table team, review the following customer case study. </w:t>
      </w:r>
    </w:p>
    <w:p w14:paraId="1C7D9DCB" w14:textId="77777777" w:rsidR="00A150F9" w:rsidRDefault="00A150F9" w:rsidP="00A150F9">
      <w:pPr>
        <w:pStyle w:val="Heading4"/>
      </w:pPr>
      <w:r>
        <w:br w:type="page"/>
      </w:r>
    </w:p>
    <w:p w14:paraId="1E5C1441" w14:textId="65983D89" w:rsidR="00F954C8" w:rsidRPr="00F954C8" w:rsidRDefault="00F954C8" w:rsidP="00A150F9">
      <w:pPr>
        <w:pStyle w:val="Heading4"/>
      </w:pPr>
      <w:r w:rsidRPr="00F954C8">
        <w:lastRenderedPageBreak/>
        <w:t>Customer situation</w:t>
      </w:r>
      <w:bookmarkEnd w:id="29"/>
    </w:p>
    <w:p w14:paraId="4A889A6A" w14:textId="77777777" w:rsidR="008D679F" w:rsidRPr="00611A96" w:rsidRDefault="008D679F" w:rsidP="008D679F">
      <w:pPr>
        <w:spacing w:after="167"/>
        <w:ind w:right="13"/>
        <w:rPr>
          <w:rFonts w:cs="Segoe UI"/>
        </w:rPr>
      </w:pPr>
      <w:proofErr w:type="spellStart"/>
      <w:r w:rsidRPr="22E0CE0F">
        <w:rPr>
          <w:rFonts w:cs="Segoe UI"/>
        </w:rPr>
        <w:t>AdventureWorks</w:t>
      </w:r>
      <w:proofErr w:type="spellEnd"/>
      <w:r w:rsidRPr="22E0CE0F">
        <w:rPr>
          <w:rFonts w:cs="Segoe UI"/>
        </w:rPr>
        <w:t xml:space="preserve"> Travel (AWT) provides concierge services for business travelers. In an increasingly crowded market, they are always looking for ways to differentiate themselves and provide added value to their corporate customers. </w:t>
      </w:r>
    </w:p>
    <w:p w14:paraId="7598B8AF" w14:textId="77777777" w:rsidR="008D679F" w:rsidRPr="00611A96" w:rsidRDefault="008D679F" w:rsidP="008D679F">
      <w:pPr>
        <w:spacing w:after="167"/>
        <w:ind w:right="13"/>
        <w:rPr>
          <w:rFonts w:cs="Segoe UI"/>
        </w:rPr>
      </w:pPr>
      <w:r w:rsidRPr="22E0CE0F">
        <w:rPr>
          <w:rFonts w:cs="Segoe UI"/>
        </w:rPr>
        <w:t xml:space="preserve">AWT is investigating ways that they can capitalize on their existing data assets to provide new insights that provide them a strategic advantage against their competition. In planning their product, they heard much fanfare about machine learning and came up with the idea of using predictive analytics to help customers best select their travels based on the likelihood of a delay. When reviewing their customer transaction histories, they discovered that their most premium customers often book their travel within 7 days of departure. In speaking with customer service, they learned that these customers often ask questions like, “I don’t have to be there until Tuesday, so is it better for me to fly out on Sunday or Monday?” </w:t>
      </w:r>
    </w:p>
    <w:p w14:paraId="7EF20C27" w14:textId="77777777" w:rsidR="008D679F" w:rsidRPr="00611A96" w:rsidRDefault="008D679F" w:rsidP="008D679F">
      <w:pPr>
        <w:spacing w:after="167"/>
        <w:ind w:right="13"/>
        <w:rPr>
          <w:rFonts w:cs="Segoe UI"/>
        </w:rPr>
      </w:pPr>
      <w:r w:rsidRPr="22E0CE0F">
        <w:rPr>
          <w:rFonts w:cs="Segoe UI"/>
        </w:rPr>
        <w:t xml:space="preserve">While there are many factors that customer service uses to tailor their guidance to the customer (such as cost and travel duration), AWT believes an innovative solution might come in the form of giving the customer an assessment of the risk of encountering flight delays. For low risk flights, the customer may choose to book with a narrower travel window, giving them more precious time at home and less on the road spent arriving too early to a destination. AWT is interested in applying data science to the problem to discover if the weather forecast coupled with their historical flight delay data could be used to provide a meaningful input into the customer’s decision-making process. </w:t>
      </w:r>
    </w:p>
    <w:p w14:paraId="26C93AAB" w14:textId="77777777" w:rsidR="008D679F" w:rsidRPr="00611A96" w:rsidRDefault="008D679F" w:rsidP="008D679F">
      <w:pPr>
        <w:spacing w:after="167"/>
        <w:ind w:right="13"/>
        <w:rPr>
          <w:rFonts w:cs="Segoe UI"/>
        </w:rPr>
      </w:pPr>
      <w:r w:rsidRPr="22E0CE0F">
        <w:rPr>
          <w:rFonts w:cs="Segoe UI"/>
        </w:rPr>
        <w:t xml:space="preserve">AWT plans to pilot this solution internally, whereby the small population of customer support who service AWT’s premium tier of business travelers would begin using the solution and offering it as an additional data point for travel optimization. They would like to provide their customer support agents a web-based solution that enables them to map the predicted delays for a </w:t>
      </w:r>
      <w:proofErr w:type="gramStart"/>
      <w:r w:rsidRPr="22E0CE0F">
        <w:rPr>
          <w:rFonts w:cs="Segoe UI"/>
        </w:rPr>
        <w:t>particular customer’s</w:t>
      </w:r>
      <w:proofErr w:type="gramEnd"/>
      <w:r w:rsidRPr="22E0CE0F">
        <w:rPr>
          <w:rFonts w:cs="Segoe UI"/>
        </w:rPr>
        <w:t xml:space="preserve"> departure airport(s) of choice.</w:t>
      </w:r>
    </w:p>
    <w:p w14:paraId="10DC6766" w14:textId="77777777" w:rsidR="008D679F" w:rsidRPr="00611A96" w:rsidRDefault="008D679F" w:rsidP="008D679F">
      <w:pPr>
        <w:spacing w:after="167"/>
        <w:ind w:right="13"/>
        <w:rPr>
          <w:rFonts w:cs="Segoe UI"/>
        </w:rPr>
      </w:pPr>
      <w:r w:rsidRPr="22E0CE0F">
        <w:rPr>
          <w:rFonts w:cs="Segoe UI"/>
        </w:rPr>
        <w:t>AWT has over 30 years of historical flight data provided to them by the United States Department of Transportation (USDOT), which among other data points includes flight delay information for every flight. The data arrives in flat, comma separated value (CSV) files with a schema of the following:</w:t>
      </w:r>
    </w:p>
    <w:p w14:paraId="72776D26" w14:textId="77777777" w:rsidR="008D679F" w:rsidRPr="00611A96" w:rsidRDefault="008D679F" w:rsidP="008D679F">
      <w:pPr>
        <w:spacing w:after="167"/>
        <w:ind w:right="13"/>
        <w:rPr>
          <w:rFonts w:cs="Segoe UI"/>
        </w:rPr>
      </w:pPr>
      <w:r w:rsidRPr="22E0CE0F">
        <w:rPr>
          <w:rFonts w:cs="Segoe UI"/>
        </w:rPr>
        <w:t xml:space="preserve">(Year, Month, </w:t>
      </w:r>
      <w:proofErr w:type="spellStart"/>
      <w:r w:rsidRPr="22E0CE0F">
        <w:rPr>
          <w:rFonts w:cs="Segoe UI"/>
        </w:rPr>
        <w:t>DayOfMonth</w:t>
      </w:r>
      <w:proofErr w:type="spellEnd"/>
      <w:r w:rsidRPr="22E0CE0F">
        <w:rPr>
          <w:rFonts w:cs="Segoe UI"/>
        </w:rPr>
        <w:t xml:space="preserve">, Airline, </w:t>
      </w:r>
      <w:proofErr w:type="spellStart"/>
      <w:r w:rsidRPr="22E0CE0F">
        <w:rPr>
          <w:rFonts w:cs="Segoe UI"/>
        </w:rPr>
        <w:t>TailNum</w:t>
      </w:r>
      <w:proofErr w:type="spellEnd"/>
      <w:r w:rsidRPr="22E0CE0F">
        <w:rPr>
          <w:rFonts w:cs="Segoe UI"/>
        </w:rPr>
        <w:t xml:space="preserve">, </w:t>
      </w:r>
      <w:proofErr w:type="spellStart"/>
      <w:r w:rsidRPr="22E0CE0F">
        <w:rPr>
          <w:rFonts w:cs="Segoe UI"/>
        </w:rPr>
        <w:t>FlightNum</w:t>
      </w:r>
      <w:proofErr w:type="spellEnd"/>
      <w:r w:rsidRPr="22E0CE0F">
        <w:rPr>
          <w:rFonts w:cs="Segoe UI"/>
        </w:rPr>
        <w:t xml:space="preserve">, </w:t>
      </w:r>
      <w:proofErr w:type="spellStart"/>
      <w:r w:rsidRPr="22E0CE0F">
        <w:rPr>
          <w:rFonts w:cs="Segoe UI"/>
        </w:rPr>
        <w:t>OriginAirport</w:t>
      </w:r>
      <w:proofErr w:type="spellEnd"/>
      <w:r w:rsidRPr="22E0CE0F">
        <w:rPr>
          <w:rFonts w:cs="Segoe UI"/>
        </w:rPr>
        <w:t xml:space="preserve">, </w:t>
      </w:r>
      <w:proofErr w:type="spellStart"/>
      <w:r w:rsidRPr="22E0CE0F">
        <w:rPr>
          <w:rFonts w:cs="Segoe UI"/>
        </w:rPr>
        <w:t>DestinationAirport</w:t>
      </w:r>
      <w:proofErr w:type="spellEnd"/>
      <w:r w:rsidRPr="22E0CE0F">
        <w:rPr>
          <w:rFonts w:cs="Segoe UI"/>
        </w:rPr>
        <w:t xml:space="preserve">, </w:t>
      </w:r>
      <w:proofErr w:type="spellStart"/>
      <w:r w:rsidRPr="22E0CE0F">
        <w:rPr>
          <w:rFonts w:cs="Segoe UI"/>
        </w:rPr>
        <w:t>ScheduledDepartureTime</w:t>
      </w:r>
      <w:proofErr w:type="spellEnd"/>
      <w:r w:rsidRPr="22E0CE0F">
        <w:rPr>
          <w:rFonts w:cs="Segoe UI"/>
        </w:rPr>
        <w:t xml:space="preserve">, </w:t>
      </w:r>
      <w:proofErr w:type="spellStart"/>
      <w:r w:rsidRPr="22E0CE0F">
        <w:rPr>
          <w:rFonts w:cs="Segoe UI"/>
        </w:rPr>
        <w:t>ActualDepartureTime</w:t>
      </w:r>
      <w:proofErr w:type="spellEnd"/>
      <w:r w:rsidRPr="22E0CE0F">
        <w:rPr>
          <w:rFonts w:cs="Segoe UI"/>
        </w:rPr>
        <w:t xml:space="preserve">, </w:t>
      </w:r>
      <w:proofErr w:type="spellStart"/>
      <w:r w:rsidRPr="22E0CE0F">
        <w:rPr>
          <w:rFonts w:cs="Segoe UI"/>
        </w:rPr>
        <w:t>ScheduledArrivalTime</w:t>
      </w:r>
      <w:proofErr w:type="spellEnd"/>
      <w:r w:rsidRPr="22E0CE0F">
        <w:rPr>
          <w:rFonts w:cs="Segoe UI"/>
        </w:rPr>
        <w:t xml:space="preserve">, </w:t>
      </w:r>
      <w:proofErr w:type="spellStart"/>
      <w:r w:rsidRPr="22E0CE0F">
        <w:rPr>
          <w:rFonts w:cs="Segoe UI"/>
        </w:rPr>
        <w:t>DepartureDelay</w:t>
      </w:r>
      <w:proofErr w:type="spellEnd"/>
      <w:r w:rsidRPr="22E0CE0F">
        <w:rPr>
          <w:rFonts w:cs="Segoe UI"/>
        </w:rPr>
        <w:t xml:space="preserve">, </w:t>
      </w:r>
      <w:proofErr w:type="spellStart"/>
      <w:r w:rsidRPr="22E0CE0F">
        <w:rPr>
          <w:rFonts w:cs="Segoe UI"/>
        </w:rPr>
        <w:t>AirTime</w:t>
      </w:r>
      <w:proofErr w:type="spellEnd"/>
      <w:r w:rsidRPr="22E0CE0F">
        <w:rPr>
          <w:rFonts w:cs="Segoe UI"/>
        </w:rPr>
        <w:t xml:space="preserve">, Distance, Cancelled, </w:t>
      </w:r>
      <w:proofErr w:type="spellStart"/>
      <w:r w:rsidRPr="22E0CE0F">
        <w:rPr>
          <w:rFonts w:cs="Segoe UI"/>
        </w:rPr>
        <w:t>CancellationCode</w:t>
      </w:r>
      <w:proofErr w:type="spellEnd"/>
      <w:r w:rsidRPr="22E0CE0F">
        <w:rPr>
          <w:rFonts w:cs="Segoe UI"/>
        </w:rPr>
        <w:t>)</w:t>
      </w:r>
    </w:p>
    <w:p w14:paraId="6AA33460" w14:textId="77777777" w:rsidR="008D679F" w:rsidRPr="00611A96" w:rsidRDefault="008D679F" w:rsidP="008D679F">
      <w:pPr>
        <w:spacing w:after="167"/>
        <w:ind w:right="13"/>
        <w:rPr>
          <w:rFonts w:cs="Segoe UI"/>
        </w:rPr>
      </w:pPr>
      <w:r w:rsidRPr="22E0CE0F">
        <w:rPr>
          <w:rFonts w:cs="Segoe UI"/>
        </w:rPr>
        <w:t>In addition, for all data since 2003, each row includes new fields describing the type of delay experienced, where the value for each type is the number of minutes the delay was experienced for that source of delay:</w:t>
      </w:r>
    </w:p>
    <w:p w14:paraId="121D4488" w14:textId="77777777" w:rsidR="008D679F" w:rsidRPr="00611A96" w:rsidRDefault="008D679F" w:rsidP="008D679F">
      <w:pPr>
        <w:spacing w:after="167"/>
        <w:ind w:right="13"/>
        <w:rPr>
          <w:rFonts w:cs="Segoe UI"/>
        </w:rPr>
      </w:pPr>
      <w:r w:rsidRPr="22E0CE0F">
        <w:rPr>
          <w:rFonts w:cs="Segoe UI"/>
        </w:rPr>
        <w:t>(</w:t>
      </w:r>
      <w:proofErr w:type="spellStart"/>
      <w:r w:rsidRPr="22E0CE0F">
        <w:rPr>
          <w:rFonts w:cs="Segoe UI"/>
        </w:rPr>
        <w:t>CarrierDelay</w:t>
      </w:r>
      <w:proofErr w:type="spellEnd"/>
      <w:r w:rsidRPr="22E0CE0F">
        <w:rPr>
          <w:rFonts w:cs="Segoe UI"/>
        </w:rPr>
        <w:t xml:space="preserve">, </w:t>
      </w:r>
      <w:proofErr w:type="spellStart"/>
      <w:r w:rsidRPr="22E0CE0F">
        <w:rPr>
          <w:rFonts w:cs="Segoe UI"/>
        </w:rPr>
        <w:t>WeatherDelay</w:t>
      </w:r>
      <w:proofErr w:type="spellEnd"/>
      <w:r w:rsidRPr="22E0CE0F">
        <w:rPr>
          <w:rFonts w:cs="Segoe UI"/>
        </w:rPr>
        <w:t xml:space="preserve">, </w:t>
      </w:r>
      <w:proofErr w:type="spellStart"/>
      <w:r w:rsidRPr="22E0CE0F">
        <w:rPr>
          <w:rFonts w:cs="Segoe UI"/>
        </w:rPr>
        <w:t>NationalAirSystemDelay</w:t>
      </w:r>
      <w:proofErr w:type="spellEnd"/>
      <w:r w:rsidRPr="22E0CE0F">
        <w:rPr>
          <w:rFonts w:cs="Segoe UI"/>
        </w:rPr>
        <w:t xml:space="preserve">, </w:t>
      </w:r>
      <w:proofErr w:type="spellStart"/>
      <w:r w:rsidRPr="22E0CE0F">
        <w:rPr>
          <w:rFonts w:cs="Segoe UI"/>
        </w:rPr>
        <w:t>SecurityDelay</w:t>
      </w:r>
      <w:proofErr w:type="spellEnd"/>
      <w:r w:rsidRPr="22E0CE0F">
        <w:rPr>
          <w:rFonts w:cs="Segoe UI"/>
        </w:rPr>
        <w:t xml:space="preserve">, </w:t>
      </w:r>
      <w:proofErr w:type="spellStart"/>
      <w:r w:rsidRPr="22E0CE0F">
        <w:rPr>
          <w:rFonts w:cs="Segoe UI"/>
        </w:rPr>
        <w:t>LateAircraftDelay</w:t>
      </w:r>
      <w:proofErr w:type="spellEnd"/>
      <w:r w:rsidRPr="22E0CE0F">
        <w:rPr>
          <w:rFonts w:cs="Segoe UI"/>
        </w:rPr>
        <w:t>)</w:t>
      </w:r>
    </w:p>
    <w:p w14:paraId="07DAE057" w14:textId="77777777" w:rsidR="008D679F" w:rsidRPr="00611A96" w:rsidRDefault="008D679F" w:rsidP="008D679F">
      <w:pPr>
        <w:spacing w:after="223"/>
        <w:rPr>
          <w:rFonts w:cs="Segoe UI"/>
        </w:rPr>
      </w:pPr>
      <w:r w:rsidRPr="22E0CE0F">
        <w:rPr>
          <w:rFonts w:cs="Segoe UI"/>
        </w:rPr>
        <w:t>They receive updates to this data monthly, where the flight data and other related files total about 1 GB. In total their solution currently manages about 2 TB worth of data.</w:t>
      </w:r>
    </w:p>
    <w:p w14:paraId="72DD0F4B" w14:textId="77777777" w:rsidR="008D679F" w:rsidRPr="00611A96" w:rsidRDefault="008D679F" w:rsidP="008D679F">
      <w:pPr>
        <w:spacing w:after="223"/>
        <w:rPr>
          <w:rFonts w:cs="Segoe UI"/>
        </w:rPr>
      </w:pPr>
      <w:r w:rsidRPr="22E0CE0F">
        <w:rPr>
          <w:rFonts w:cs="Segoe UI"/>
        </w:rPr>
        <w:t>Additionally, they receive current and forecasted weather data from a third-party service. This service gives them the ability to receive weather forecasts around any airport, and provides forecasts up to 10 days. They have a history of the historical weather condition for each flight as CSV files, but acquiring the weather forecasts requires a call to a REST API that returns a JSON (JavaScript Object Notation) structure. Each airport of interest needs to be queried individually. An excerpt of the weather forecast for a single day at the Seattle-Tacoma International airport is as follows:</w:t>
      </w:r>
    </w:p>
    <w:p w14:paraId="25A09819" w14:textId="77777777" w:rsidR="008D679F" w:rsidRPr="00460A14" w:rsidRDefault="008D679F" w:rsidP="008D679F">
      <w:pPr>
        <w:ind w:firstLine="720"/>
        <w:rPr>
          <w:rFonts w:ascii="Consolas" w:hAnsi="Consolas"/>
        </w:rPr>
      </w:pPr>
      <w:r w:rsidRPr="00460A14">
        <w:rPr>
          <w:rFonts w:ascii="Consolas" w:hAnsi="Consolas"/>
        </w:rPr>
        <w:t>{</w:t>
      </w:r>
    </w:p>
    <w:p w14:paraId="1CF7C7A2" w14:textId="77777777" w:rsidR="008D679F" w:rsidRPr="00460A14" w:rsidRDefault="008D679F" w:rsidP="008D679F">
      <w:pPr>
        <w:rPr>
          <w:rFonts w:ascii="Consolas" w:hAnsi="Consolas"/>
        </w:rPr>
      </w:pPr>
      <w:r w:rsidRPr="00460A14">
        <w:rPr>
          <w:rFonts w:ascii="Consolas" w:hAnsi="Consolas"/>
        </w:rPr>
        <w:t xml:space="preserve">          "date": {</w:t>
      </w:r>
    </w:p>
    <w:p w14:paraId="68B24F71" w14:textId="77777777" w:rsidR="008D679F" w:rsidRPr="00460A14" w:rsidRDefault="008D679F" w:rsidP="008D679F">
      <w:pPr>
        <w:rPr>
          <w:rFonts w:ascii="Consolas" w:hAnsi="Consolas"/>
        </w:rPr>
      </w:pPr>
      <w:r w:rsidRPr="00460A14">
        <w:rPr>
          <w:rFonts w:ascii="Consolas" w:hAnsi="Consolas"/>
        </w:rPr>
        <w:t xml:space="preserve">            "epoch": "1444701600",</w:t>
      </w:r>
    </w:p>
    <w:p w14:paraId="1B9E87BB" w14:textId="77777777" w:rsidR="008D679F" w:rsidRPr="00460A14" w:rsidRDefault="008D679F" w:rsidP="008D679F">
      <w:pPr>
        <w:rPr>
          <w:rFonts w:ascii="Consolas" w:hAnsi="Consolas"/>
        </w:rPr>
      </w:pPr>
      <w:r w:rsidRPr="00460A14">
        <w:rPr>
          <w:rFonts w:ascii="Consolas" w:hAnsi="Consolas"/>
        </w:rPr>
        <w:t xml:space="preserve">            "pretty": "7:00 PM PDT on October 12, 2015",</w:t>
      </w:r>
    </w:p>
    <w:p w14:paraId="2BC9D711" w14:textId="77777777" w:rsidR="008D679F" w:rsidRPr="00460A14" w:rsidRDefault="008D679F" w:rsidP="008D679F">
      <w:pPr>
        <w:rPr>
          <w:rFonts w:ascii="Consolas" w:hAnsi="Consolas"/>
        </w:rPr>
      </w:pPr>
      <w:r w:rsidRPr="00460A14">
        <w:rPr>
          <w:rFonts w:ascii="Consolas" w:hAnsi="Consolas"/>
        </w:rPr>
        <w:lastRenderedPageBreak/>
        <w:t xml:space="preserve">            "day": 12,</w:t>
      </w:r>
    </w:p>
    <w:p w14:paraId="794C819C" w14:textId="77777777" w:rsidR="008D679F" w:rsidRPr="00460A14" w:rsidRDefault="008D679F" w:rsidP="008D679F">
      <w:pPr>
        <w:rPr>
          <w:rFonts w:ascii="Consolas" w:hAnsi="Consolas"/>
        </w:rPr>
      </w:pPr>
      <w:r w:rsidRPr="00460A14">
        <w:rPr>
          <w:rFonts w:ascii="Consolas" w:hAnsi="Consolas"/>
        </w:rPr>
        <w:t xml:space="preserve">            "month": 10,</w:t>
      </w:r>
    </w:p>
    <w:p w14:paraId="07154718" w14:textId="77777777" w:rsidR="008D679F" w:rsidRPr="00460A14" w:rsidRDefault="008D679F" w:rsidP="008D679F">
      <w:pPr>
        <w:rPr>
          <w:rFonts w:ascii="Consolas" w:hAnsi="Consolas"/>
        </w:rPr>
      </w:pPr>
      <w:r w:rsidRPr="00460A14">
        <w:rPr>
          <w:rFonts w:ascii="Consolas" w:hAnsi="Consolas"/>
        </w:rPr>
        <w:t xml:space="preserve">            "year": 2015,</w:t>
      </w:r>
    </w:p>
    <w:p w14:paraId="56551C4A"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yday</w:t>
      </w:r>
      <w:proofErr w:type="spellEnd"/>
      <w:r w:rsidRPr="00460A14">
        <w:rPr>
          <w:rFonts w:ascii="Consolas" w:hAnsi="Consolas"/>
        </w:rPr>
        <w:t>": 284,</w:t>
      </w:r>
    </w:p>
    <w:p w14:paraId="1A2B220B" w14:textId="77777777" w:rsidR="008D679F" w:rsidRPr="00460A14" w:rsidRDefault="008D679F" w:rsidP="008D679F">
      <w:pPr>
        <w:rPr>
          <w:rFonts w:ascii="Consolas" w:hAnsi="Consolas"/>
        </w:rPr>
      </w:pPr>
      <w:r w:rsidRPr="00460A14">
        <w:rPr>
          <w:rFonts w:ascii="Consolas" w:hAnsi="Consolas"/>
        </w:rPr>
        <w:t xml:space="preserve">            "hour": 19,</w:t>
      </w:r>
    </w:p>
    <w:p w14:paraId="03C5CDB3" w14:textId="77777777" w:rsidR="008D679F" w:rsidRPr="00460A14" w:rsidRDefault="008D679F" w:rsidP="008D679F">
      <w:pPr>
        <w:rPr>
          <w:rFonts w:ascii="Consolas" w:hAnsi="Consolas"/>
        </w:rPr>
      </w:pPr>
      <w:r w:rsidRPr="00460A14">
        <w:rPr>
          <w:rFonts w:ascii="Consolas" w:hAnsi="Consolas"/>
        </w:rPr>
        <w:t xml:space="preserve">            "min": "00",</w:t>
      </w:r>
    </w:p>
    <w:p w14:paraId="56710D5D" w14:textId="77777777" w:rsidR="008D679F" w:rsidRPr="00460A14" w:rsidRDefault="008D679F" w:rsidP="008D679F">
      <w:pPr>
        <w:rPr>
          <w:rFonts w:ascii="Consolas" w:hAnsi="Consolas"/>
        </w:rPr>
      </w:pPr>
      <w:r w:rsidRPr="00460A14">
        <w:rPr>
          <w:rFonts w:ascii="Consolas" w:hAnsi="Consolas"/>
        </w:rPr>
        <w:t xml:space="preserve">            "sec": 0,</w:t>
      </w:r>
    </w:p>
    <w:p w14:paraId="4A1A919C"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ampm</w:t>
      </w:r>
      <w:proofErr w:type="spellEnd"/>
      <w:r w:rsidRPr="00460A14">
        <w:rPr>
          <w:rFonts w:ascii="Consolas" w:hAnsi="Consolas"/>
        </w:rPr>
        <w:t>": "PM",</w:t>
      </w:r>
    </w:p>
    <w:p w14:paraId="7850EBEE"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tz_short</w:t>
      </w:r>
      <w:proofErr w:type="spellEnd"/>
      <w:r w:rsidRPr="00460A14">
        <w:rPr>
          <w:rFonts w:ascii="Consolas" w:hAnsi="Consolas"/>
        </w:rPr>
        <w:t>": "PDT",</w:t>
      </w:r>
    </w:p>
    <w:p w14:paraId="5377F6A1" w14:textId="77777777" w:rsidR="008D679F" w:rsidRPr="00460A14" w:rsidRDefault="008D679F" w:rsidP="008D679F">
      <w:pPr>
        <w:rPr>
          <w:rFonts w:ascii="Consolas" w:hAnsi="Consolas"/>
          <w:lang w:val="es-MX"/>
        </w:rPr>
      </w:pPr>
      <w:r w:rsidRPr="00460A14">
        <w:rPr>
          <w:rFonts w:ascii="Consolas" w:hAnsi="Consolas"/>
          <w:lang w:val="es-MX"/>
        </w:rPr>
        <w:t xml:space="preserve">            "</w:t>
      </w:r>
      <w:proofErr w:type="spellStart"/>
      <w:r w:rsidRPr="00460A14">
        <w:rPr>
          <w:rFonts w:ascii="Consolas" w:hAnsi="Consolas"/>
          <w:lang w:val="es-MX"/>
        </w:rPr>
        <w:t>tz_long</w:t>
      </w:r>
      <w:proofErr w:type="spellEnd"/>
      <w:r w:rsidRPr="00460A14">
        <w:rPr>
          <w:rFonts w:ascii="Consolas" w:hAnsi="Consolas"/>
          <w:lang w:val="es-MX"/>
        </w:rPr>
        <w:t>": "</w:t>
      </w:r>
      <w:proofErr w:type="spellStart"/>
      <w:r w:rsidRPr="00460A14">
        <w:rPr>
          <w:rFonts w:ascii="Consolas" w:hAnsi="Consolas"/>
          <w:lang w:val="es-MX"/>
        </w:rPr>
        <w:t>America</w:t>
      </w:r>
      <w:proofErr w:type="spellEnd"/>
      <w:r w:rsidRPr="00460A14">
        <w:rPr>
          <w:rFonts w:ascii="Consolas" w:hAnsi="Consolas"/>
          <w:lang w:val="es-MX"/>
        </w:rPr>
        <w:t>/</w:t>
      </w:r>
      <w:proofErr w:type="spellStart"/>
      <w:r w:rsidRPr="00460A14">
        <w:rPr>
          <w:rFonts w:ascii="Consolas" w:hAnsi="Consolas"/>
          <w:lang w:val="es-MX"/>
        </w:rPr>
        <w:t>Los_Angeles</w:t>
      </w:r>
      <w:proofErr w:type="spellEnd"/>
      <w:r w:rsidRPr="00460A14">
        <w:rPr>
          <w:rFonts w:ascii="Consolas" w:hAnsi="Consolas"/>
          <w:lang w:val="es-MX"/>
        </w:rPr>
        <w:t>"</w:t>
      </w:r>
    </w:p>
    <w:p w14:paraId="3C3D715B" w14:textId="77777777" w:rsidR="008D679F" w:rsidRPr="00460A14" w:rsidRDefault="008D679F" w:rsidP="008D679F">
      <w:pPr>
        <w:rPr>
          <w:rFonts w:ascii="Consolas" w:hAnsi="Consolas"/>
        </w:rPr>
      </w:pPr>
      <w:r w:rsidRPr="00460A14">
        <w:rPr>
          <w:rFonts w:ascii="Consolas" w:hAnsi="Consolas"/>
          <w:lang w:val="es-MX"/>
        </w:rPr>
        <w:t xml:space="preserve">          </w:t>
      </w:r>
      <w:r w:rsidRPr="00460A14">
        <w:rPr>
          <w:rFonts w:ascii="Consolas" w:hAnsi="Consolas"/>
        </w:rPr>
        <w:t>},</w:t>
      </w:r>
    </w:p>
    <w:p w14:paraId="1C3274FF" w14:textId="77777777" w:rsidR="008D679F" w:rsidRPr="00460A14" w:rsidRDefault="008D679F" w:rsidP="008D679F">
      <w:pPr>
        <w:rPr>
          <w:rFonts w:ascii="Consolas" w:hAnsi="Consolas"/>
        </w:rPr>
      </w:pPr>
      <w:r w:rsidRPr="00460A14">
        <w:rPr>
          <w:rFonts w:ascii="Consolas" w:hAnsi="Consolas"/>
        </w:rPr>
        <w:t xml:space="preserve">          "high": {</w:t>
      </w:r>
    </w:p>
    <w:p w14:paraId="56BF124F"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fahrenheit</w:t>
      </w:r>
      <w:proofErr w:type="spellEnd"/>
      <w:r w:rsidRPr="00460A14">
        <w:rPr>
          <w:rFonts w:ascii="Consolas" w:hAnsi="Consolas"/>
        </w:rPr>
        <w:t>": "64",</w:t>
      </w:r>
    </w:p>
    <w:p w14:paraId="7B2E38F6"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celsius</w:t>
      </w:r>
      <w:proofErr w:type="spellEnd"/>
      <w:r w:rsidRPr="00460A14">
        <w:rPr>
          <w:rFonts w:ascii="Consolas" w:hAnsi="Consolas"/>
        </w:rPr>
        <w:t>": "18"</w:t>
      </w:r>
    </w:p>
    <w:p w14:paraId="374C3485" w14:textId="77777777" w:rsidR="008D679F" w:rsidRPr="00460A14" w:rsidRDefault="008D679F" w:rsidP="008D679F">
      <w:pPr>
        <w:rPr>
          <w:rFonts w:ascii="Consolas" w:hAnsi="Consolas"/>
        </w:rPr>
      </w:pPr>
      <w:r w:rsidRPr="00460A14">
        <w:rPr>
          <w:rFonts w:ascii="Consolas" w:hAnsi="Consolas"/>
        </w:rPr>
        <w:t xml:space="preserve">          },</w:t>
      </w:r>
    </w:p>
    <w:p w14:paraId="0187B59A" w14:textId="77777777" w:rsidR="008D679F" w:rsidRPr="00460A14" w:rsidRDefault="008D679F" w:rsidP="008D679F">
      <w:pPr>
        <w:rPr>
          <w:rFonts w:ascii="Consolas" w:hAnsi="Consolas"/>
        </w:rPr>
      </w:pPr>
      <w:r w:rsidRPr="00460A14">
        <w:rPr>
          <w:rFonts w:ascii="Consolas" w:hAnsi="Consolas"/>
        </w:rPr>
        <w:t xml:space="preserve">          "low": {</w:t>
      </w:r>
    </w:p>
    <w:p w14:paraId="4E4E7BE8"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fahrenheit</w:t>
      </w:r>
      <w:proofErr w:type="spellEnd"/>
      <w:r w:rsidRPr="00460A14">
        <w:rPr>
          <w:rFonts w:ascii="Consolas" w:hAnsi="Consolas"/>
        </w:rPr>
        <w:t>": "54",</w:t>
      </w:r>
    </w:p>
    <w:p w14:paraId="33F45E82"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celsius</w:t>
      </w:r>
      <w:proofErr w:type="spellEnd"/>
      <w:r w:rsidRPr="00460A14">
        <w:rPr>
          <w:rFonts w:ascii="Consolas" w:hAnsi="Consolas"/>
        </w:rPr>
        <w:t>": "12"</w:t>
      </w:r>
    </w:p>
    <w:p w14:paraId="40DA5D65" w14:textId="77777777" w:rsidR="008D679F" w:rsidRPr="00460A14" w:rsidRDefault="008D679F" w:rsidP="008D679F">
      <w:pPr>
        <w:rPr>
          <w:rFonts w:ascii="Consolas" w:hAnsi="Consolas"/>
        </w:rPr>
      </w:pPr>
      <w:r w:rsidRPr="00460A14">
        <w:rPr>
          <w:rFonts w:ascii="Consolas" w:hAnsi="Consolas"/>
        </w:rPr>
        <w:t xml:space="preserve">          },</w:t>
      </w:r>
    </w:p>
    <w:p w14:paraId="143DC010" w14:textId="77777777" w:rsidR="008D679F" w:rsidRPr="00460A14" w:rsidRDefault="008D679F" w:rsidP="008D679F">
      <w:pPr>
        <w:rPr>
          <w:rFonts w:ascii="Consolas" w:hAnsi="Consolas"/>
        </w:rPr>
      </w:pPr>
      <w:r w:rsidRPr="00460A14">
        <w:rPr>
          <w:rFonts w:ascii="Consolas" w:hAnsi="Consolas"/>
        </w:rPr>
        <w:t xml:space="preserve">          "conditions": "Overcast",</w:t>
      </w:r>
    </w:p>
    <w:p w14:paraId="1FFDED85"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maxwind</w:t>
      </w:r>
      <w:proofErr w:type="spellEnd"/>
      <w:r w:rsidRPr="00460A14">
        <w:rPr>
          <w:rFonts w:ascii="Consolas" w:hAnsi="Consolas"/>
        </w:rPr>
        <w:t>": {</w:t>
      </w:r>
    </w:p>
    <w:p w14:paraId="6B8DDAA2" w14:textId="77777777" w:rsidR="008D679F" w:rsidRPr="00460A14" w:rsidRDefault="008D679F" w:rsidP="008D679F">
      <w:pPr>
        <w:rPr>
          <w:rFonts w:ascii="Consolas" w:hAnsi="Consolas"/>
        </w:rPr>
      </w:pPr>
      <w:r w:rsidRPr="00460A14">
        <w:rPr>
          <w:rFonts w:ascii="Consolas" w:hAnsi="Consolas"/>
        </w:rPr>
        <w:t xml:space="preserve">            "mph": 15,</w:t>
      </w:r>
    </w:p>
    <w:p w14:paraId="3C097874" w14:textId="77777777" w:rsidR="008D679F" w:rsidRPr="00460A14" w:rsidRDefault="008D679F" w:rsidP="008D679F">
      <w:pPr>
        <w:rPr>
          <w:rFonts w:ascii="Consolas" w:hAnsi="Consolas"/>
        </w:rPr>
      </w:pPr>
      <w:r w:rsidRPr="00460A14">
        <w:rPr>
          <w:rFonts w:ascii="Consolas" w:hAnsi="Consolas"/>
        </w:rPr>
        <w:t xml:space="preserve">            "kph": 24,</w:t>
      </w:r>
    </w:p>
    <w:p w14:paraId="525EE0DE"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dir</w:t>
      </w:r>
      <w:proofErr w:type="spellEnd"/>
      <w:r w:rsidRPr="00460A14">
        <w:rPr>
          <w:rFonts w:ascii="Consolas" w:hAnsi="Consolas"/>
        </w:rPr>
        <w:t>": "SSW",</w:t>
      </w:r>
    </w:p>
    <w:p w14:paraId="1CE57F9D" w14:textId="77777777" w:rsidR="008D679F" w:rsidRPr="00460A14" w:rsidRDefault="008D679F" w:rsidP="008D679F">
      <w:pPr>
        <w:rPr>
          <w:rFonts w:ascii="Consolas" w:hAnsi="Consolas"/>
        </w:rPr>
      </w:pPr>
      <w:r w:rsidRPr="00460A14">
        <w:rPr>
          <w:rFonts w:ascii="Consolas" w:hAnsi="Consolas"/>
        </w:rPr>
        <w:t xml:space="preserve">            "degrees": 209</w:t>
      </w:r>
    </w:p>
    <w:p w14:paraId="2B5D7125" w14:textId="77777777" w:rsidR="008D679F" w:rsidRPr="00460A14" w:rsidRDefault="008D679F" w:rsidP="008D679F">
      <w:pPr>
        <w:rPr>
          <w:rFonts w:ascii="Consolas" w:hAnsi="Consolas"/>
        </w:rPr>
      </w:pPr>
      <w:r w:rsidRPr="00460A14">
        <w:rPr>
          <w:rFonts w:ascii="Consolas" w:hAnsi="Consolas"/>
        </w:rPr>
        <w:t xml:space="preserve">          },</w:t>
      </w:r>
    </w:p>
    <w:p w14:paraId="3ACA5A61"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avewind</w:t>
      </w:r>
      <w:proofErr w:type="spellEnd"/>
      <w:r w:rsidRPr="00460A14">
        <w:rPr>
          <w:rFonts w:ascii="Consolas" w:hAnsi="Consolas"/>
        </w:rPr>
        <w:t>": {</w:t>
      </w:r>
    </w:p>
    <w:p w14:paraId="7FFA0F14" w14:textId="77777777" w:rsidR="008D679F" w:rsidRPr="00460A14" w:rsidRDefault="008D679F" w:rsidP="008D679F">
      <w:pPr>
        <w:rPr>
          <w:rFonts w:ascii="Consolas" w:hAnsi="Consolas"/>
        </w:rPr>
      </w:pPr>
      <w:r w:rsidRPr="00460A14">
        <w:rPr>
          <w:rFonts w:ascii="Consolas" w:hAnsi="Consolas"/>
        </w:rPr>
        <w:t xml:space="preserve">            "mph": 10,</w:t>
      </w:r>
    </w:p>
    <w:p w14:paraId="37217C49" w14:textId="77777777" w:rsidR="008D679F" w:rsidRPr="00460A14" w:rsidRDefault="008D679F" w:rsidP="008D679F">
      <w:pPr>
        <w:rPr>
          <w:rFonts w:ascii="Consolas" w:hAnsi="Consolas"/>
        </w:rPr>
      </w:pPr>
      <w:r w:rsidRPr="00460A14">
        <w:rPr>
          <w:rFonts w:ascii="Consolas" w:hAnsi="Consolas"/>
        </w:rPr>
        <w:t xml:space="preserve">            "kph": 16,</w:t>
      </w:r>
    </w:p>
    <w:p w14:paraId="1AA9C67A"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dir</w:t>
      </w:r>
      <w:proofErr w:type="spellEnd"/>
      <w:r w:rsidRPr="00460A14">
        <w:rPr>
          <w:rFonts w:ascii="Consolas" w:hAnsi="Consolas"/>
        </w:rPr>
        <w:t>": "SSW",</w:t>
      </w:r>
    </w:p>
    <w:p w14:paraId="7E2FF482" w14:textId="77777777" w:rsidR="008D679F" w:rsidRPr="00460A14" w:rsidRDefault="008D679F" w:rsidP="008D679F">
      <w:pPr>
        <w:rPr>
          <w:rFonts w:ascii="Consolas" w:hAnsi="Consolas"/>
        </w:rPr>
      </w:pPr>
      <w:r w:rsidRPr="00460A14">
        <w:rPr>
          <w:rFonts w:ascii="Consolas" w:hAnsi="Consolas"/>
        </w:rPr>
        <w:t xml:space="preserve">            "degrees": 209</w:t>
      </w:r>
    </w:p>
    <w:p w14:paraId="10C4164A" w14:textId="77777777" w:rsidR="008D679F" w:rsidRPr="00460A14" w:rsidRDefault="008D679F" w:rsidP="008D679F">
      <w:pPr>
        <w:rPr>
          <w:rFonts w:ascii="Consolas" w:hAnsi="Consolas"/>
        </w:rPr>
      </w:pPr>
      <w:r w:rsidRPr="00460A14">
        <w:rPr>
          <w:rFonts w:ascii="Consolas" w:hAnsi="Consolas"/>
        </w:rPr>
        <w:t xml:space="preserve">          },</w:t>
      </w:r>
    </w:p>
    <w:p w14:paraId="4D97E07C"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avehumidity</w:t>
      </w:r>
      <w:proofErr w:type="spellEnd"/>
      <w:r w:rsidRPr="00460A14">
        <w:rPr>
          <w:rFonts w:ascii="Consolas" w:hAnsi="Consolas"/>
        </w:rPr>
        <w:t>": 70,</w:t>
      </w:r>
    </w:p>
    <w:p w14:paraId="568BD973" w14:textId="77777777" w:rsidR="008D679F" w:rsidRPr="00460A14" w:rsidRDefault="008D679F" w:rsidP="008D679F">
      <w:pPr>
        <w:rPr>
          <w:rFonts w:ascii="Consolas" w:hAnsi="Consolas"/>
        </w:rPr>
      </w:pPr>
      <w:r w:rsidRPr="00460A14">
        <w:rPr>
          <w:rFonts w:ascii="Consolas" w:hAnsi="Consolas"/>
        </w:rPr>
        <w:lastRenderedPageBreak/>
        <w:t xml:space="preserve">          "</w:t>
      </w:r>
      <w:proofErr w:type="spellStart"/>
      <w:r w:rsidRPr="00460A14">
        <w:rPr>
          <w:rFonts w:ascii="Consolas" w:hAnsi="Consolas"/>
        </w:rPr>
        <w:t>maxhumidity</w:t>
      </w:r>
      <w:proofErr w:type="spellEnd"/>
      <w:r w:rsidRPr="00460A14">
        <w:rPr>
          <w:rFonts w:ascii="Consolas" w:hAnsi="Consolas"/>
        </w:rPr>
        <w:t>": 0,</w:t>
      </w:r>
    </w:p>
    <w:p w14:paraId="4E21F9E7" w14:textId="77777777" w:rsidR="008D679F" w:rsidRPr="00460A14" w:rsidRDefault="008D679F" w:rsidP="008D679F">
      <w:pPr>
        <w:rPr>
          <w:rFonts w:ascii="Consolas" w:hAnsi="Consolas"/>
        </w:rPr>
      </w:pPr>
      <w:r w:rsidRPr="00460A14">
        <w:rPr>
          <w:rFonts w:ascii="Consolas" w:hAnsi="Consolas"/>
        </w:rPr>
        <w:t xml:space="preserve">          "</w:t>
      </w:r>
      <w:proofErr w:type="spellStart"/>
      <w:r w:rsidRPr="00460A14">
        <w:rPr>
          <w:rFonts w:ascii="Consolas" w:hAnsi="Consolas"/>
        </w:rPr>
        <w:t>minhumidity</w:t>
      </w:r>
      <w:proofErr w:type="spellEnd"/>
      <w:r w:rsidRPr="00460A14">
        <w:rPr>
          <w:rFonts w:ascii="Consolas" w:hAnsi="Consolas"/>
        </w:rPr>
        <w:t>": 0</w:t>
      </w:r>
    </w:p>
    <w:p w14:paraId="087CE6B1" w14:textId="2E3B2FB6" w:rsidR="008D679F" w:rsidRPr="00460A14" w:rsidRDefault="008D679F" w:rsidP="008D679F">
      <w:pPr>
        <w:ind w:firstLine="720"/>
        <w:rPr>
          <w:rFonts w:ascii="Consolas" w:hAnsi="Consolas"/>
        </w:rPr>
      </w:pPr>
      <w:r w:rsidRPr="00460A14">
        <w:rPr>
          <w:rFonts w:ascii="Consolas" w:hAnsi="Consolas"/>
        </w:rPr>
        <w:t>}</w:t>
      </w:r>
    </w:p>
    <w:p w14:paraId="4D81B95C" w14:textId="3F3B8CA7" w:rsidR="00F954C8" w:rsidRPr="008D679F" w:rsidRDefault="008D679F" w:rsidP="008D679F">
      <w:pPr>
        <w:spacing w:after="223"/>
        <w:rPr>
          <w:rFonts w:cs="Segoe UI"/>
        </w:rPr>
      </w:pPr>
      <w:r w:rsidRPr="22E0CE0F">
        <w:rPr>
          <w:rFonts w:cs="Segoe UI"/>
        </w:rPr>
        <w:t xml:space="preserve">Jack </w:t>
      </w:r>
      <w:proofErr w:type="spellStart"/>
      <w:r w:rsidRPr="22E0CE0F">
        <w:rPr>
          <w:rFonts w:cs="Segoe UI"/>
        </w:rPr>
        <w:t>Tradewinds</w:t>
      </w:r>
      <w:proofErr w:type="spellEnd"/>
      <w:r w:rsidRPr="22E0CE0F">
        <w:rPr>
          <w:rFonts w:cs="Segoe UI"/>
        </w:rPr>
        <w:t>, the CIO of AWT, is looking to modernize their data story. He has heard a great deal of positive news about Spark SQL on HDInsight and its ability to query exactly the type of files he has in a performant way, but also in a way that is more familiar to his analysts and developers because they are all familiar with the SQL syntax that it supports. He would love to understand if they can move this data away from their on-premises datacenter into the cloud, and enhance their ability to load, process, and analyze it going forward. Given his long-standing relationship with Microsoft, he would like to see if Azure can meet his needs.</w:t>
      </w:r>
    </w:p>
    <w:p w14:paraId="53CF048E" w14:textId="77777777" w:rsidR="00A150F9" w:rsidRDefault="00A150F9" w:rsidP="00A150F9">
      <w:pPr>
        <w:pStyle w:val="Heading4"/>
      </w:pPr>
      <w:bookmarkStart w:id="30" w:name="_Toc492640585"/>
      <w:r>
        <w:br w:type="page"/>
      </w:r>
    </w:p>
    <w:p w14:paraId="04B0DDA9" w14:textId="2089715F" w:rsidR="00F954C8" w:rsidRPr="00F954C8" w:rsidRDefault="00F954C8" w:rsidP="00A150F9">
      <w:pPr>
        <w:pStyle w:val="Heading4"/>
      </w:pPr>
      <w:r w:rsidRPr="00F954C8">
        <w:lastRenderedPageBreak/>
        <w:t>Customer needs</w:t>
      </w:r>
      <w:bookmarkEnd w:id="30"/>
      <w:r w:rsidRPr="00F954C8">
        <w:rPr>
          <w:rFonts w:cs="Segoe UI"/>
          <w:color w:val="2E75B5"/>
          <w:sz w:val="26"/>
          <w:szCs w:val="26"/>
          <w14:textFill>
            <w14:solidFill>
              <w14:srgbClr w14:val="2E75B5">
                <w14:lumMod w14:val="75000"/>
              </w14:srgbClr>
            </w14:solidFill>
          </w14:textFill>
        </w:rPr>
        <w:tab/>
      </w:r>
    </w:p>
    <w:p w14:paraId="595DE01D" w14:textId="77777777" w:rsidR="008D679F" w:rsidRPr="00611A96" w:rsidRDefault="008D679F" w:rsidP="008D679F">
      <w:pPr>
        <w:numPr>
          <w:ilvl w:val="0"/>
          <w:numId w:val="30"/>
        </w:numPr>
        <w:spacing w:after="40" w:line="250" w:lineRule="auto"/>
        <w:ind w:right="13" w:hanging="360"/>
        <w:rPr>
          <w:rFonts w:cs="Segoe UI"/>
        </w:rPr>
      </w:pPr>
      <w:bookmarkStart w:id="31" w:name="_Toc492640586"/>
      <w:r w:rsidRPr="22E0CE0F">
        <w:rPr>
          <w:rFonts w:cs="Segoe UI"/>
        </w:rPr>
        <w:t>Want to modernize their analytics platform, without sacrificing the ability to query their data using SQL.</w:t>
      </w:r>
    </w:p>
    <w:p w14:paraId="016B91C7" w14:textId="77777777" w:rsidR="008D679F" w:rsidRPr="00611A96" w:rsidRDefault="008D679F" w:rsidP="008D679F">
      <w:pPr>
        <w:numPr>
          <w:ilvl w:val="0"/>
          <w:numId w:val="30"/>
        </w:numPr>
        <w:spacing w:after="40" w:line="250" w:lineRule="auto"/>
        <w:ind w:right="13" w:hanging="360"/>
        <w:rPr>
          <w:rFonts w:cs="Segoe UI"/>
        </w:rPr>
      </w:pPr>
      <w:r w:rsidRPr="22E0CE0F">
        <w:rPr>
          <w:rFonts w:cs="Segoe UI"/>
        </w:rPr>
        <w:t xml:space="preserve">Need an approach that can store </w:t>
      </w:r>
      <w:proofErr w:type="gramStart"/>
      <w:r w:rsidRPr="22E0CE0F">
        <w:rPr>
          <w:rFonts w:cs="Segoe UI"/>
        </w:rPr>
        <w:t>all of</w:t>
      </w:r>
      <w:proofErr w:type="gramEnd"/>
      <w:r w:rsidRPr="22E0CE0F">
        <w:rPr>
          <w:rFonts w:cs="Segoe UI"/>
        </w:rPr>
        <w:t xml:space="preserve"> their data, including the unmodified source data and the cleansed data from which they query for production purposes.</w:t>
      </w:r>
    </w:p>
    <w:p w14:paraId="16C43F96" w14:textId="77777777" w:rsidR="008D679F" w:rsidRPr="00611A96" w:rsidRDefault="008D679F" w:rsidP="008D679F">
      <w:pPr>
        <w:numPr>
          <w:ilvl w:val="0"/>
          <w:numId w:val="30"/>
        </w:numPr>
        <w:spacing w:after="0" w:line="250" w:lineRule="auto"/>
        <w:ind w:right="13" w:hanging="360"/>
        <w:rPr>
          <w:rFonts w:cs="Segoe UI"/>
        </w:rPr>
      </w:pPr>
      <w:r w:rsidRPr="00611A96">
        <w:rPr>
          <w:rFonts w:cs="Segoe UI"/>
        </w:rPr>
        <w:t>Want to understand how they will load their large quantity of historical data into Azure.</w:t>
      </w:r>
    </w:p>
    <w:p w14:paraId="01C80B21" w14:textId="77777777" w:rsidR="008D679F" w:rsidRPr="00611A96" w:rsidRDefault="008D679F" w:rsidP="008D679F">
      <w:pPr>
        <w:numPr>
          <w:ilvl w:val="0"/>
          <w:numId w:val="30"/>
        </w:numPr>
        <w:spacing w:after="0" w:line="250" w:lineRule="auto"/>
        <w:ind w:right="13" w:hanging="360"/>
        <w:rPr>
          <w:rFonts w:cs="Segoe UI"/>
        </w:rPr>
      </w:pPr>
      <w:r w:rsidRPr="00611A96">
        <w:rPr>
          <w:rFonts w:cs="Segoe UI"/>
        </w:rPr>
        <w:t>Need to be able to query the weather forecast and use it as input to their flight delay predictions.</w:t>
      </w:r>
    </w:p>
    <w:p w14:paraId="725FA15A" w14:textId="6AAD0091" w:rsidR="008D679F" w:rsidRPr="00611A96" w:rsidRDefault="008D679F" w:rsidP="008D679F">
      <w:pPr>
        <w:numPr>
          <w:ilvl w:val="0"/>
          <w:numId w:val="30"/>
        </w:numPr>
        <w:spacing w:after="0" w:line="250" w:lineRule="auto"/>
        <w:ind w:right="13" w:hanging="360"/>
        <w:rPr>
          <w:rFonts w:cs="Segoe UI"/>
        </w:rPr>
      </w:pPr>
      <w:r w:rsidRPr="00611A96">
        <w:rPr>
          <w:rFonts w:cs="Segoe UI"/>
        </w:rPr>
        <w:t xml:space="preserve">Desire a proof of concept </w:t>
      </w:r>
      <w:r w:rsidR="00073C85">
        <w:rPr>
          <w:rFonts w:cs="Segoe UI"/>
        </w:rPr>
        <w:t>(</w:t>
      </w:r>
      <w:proofErr w:type="spellStart"/>
      <w:r w:rsidR="00073C85">
        <w:rPr>
          <w:rFonts w:cs="Segoe UI"/>
        </w:rPr>
        <w:t>PoC</w:t>
      </w:r>
      <w:proofErr w:type="spellEnd"/>
      <w:r w:rsidR="00073C85">
        <w:rPr>
          <w:rFonts w:cs="Segoe UI"/>
        </w:rPr>
        <w:t xml:space="preserve">) </w:t>
      </w:r>
      <w:r w:rsidRPr="00611A96">
        <w:rPr>
          <w:rFonts w:cs="Segoe UI"/>
        </w:rPr>
        <w:t xml:space="preserve">machine learning model that takes as input their historical data on flight delays and weather conditions </w:t>
      </w:r>
      <w:proofErr w:type="gramStart"/>
      <w:r w:rsidRPr="00611A96">
        <w:rPr>
          <w:rFonts w:cs="Segoe UI"/>
        </w:rPr>
        <w:t>in order to</w:t>
      </w:r>
      <w:proofErr w:type="gramEnd"/>
      <w:r w:rsidRPr="00611A96">
        <w:rPr>
          <w:rFonts w:cs="Segoe UI"/>
        </w:rPr>
        <w:t xml:space="preserve"> identify whether a flight is likely to be delayed or not.</w:t>
      </w:r>
    </w:p>
    <w:p w14:paraId="5C807905" w14:textId="192B4FA6" w:rsidR="00A150F9" w:rsidRPr="008D679F" w:rsidRDefault="008D679F" w:rsidP="00A150F9">
      <w:pPr>
        <w:numPr>
          <w:ilvl w:val="0"/>
          <w:numId w:val="30"/>
        </w:numPr>
        <w:spacing w:after="0" w:line="250" w:lineRule="auto"/>
        <w:ind w:right="13" w:hanging="360"/>
        <w:rPr>
          <w:rFonts w:cs="Segoe UI"/>
        </w:rPr>
      </w:pPr>
      <w:r w:rsidRPr="00611A96">
        <w:rPr>
          <w:rFonts w:cs="Segoe UI"/>
        </w:rPr>
        <w:t>Need web-based visualizations of the flight delay predictions.</w:t>
      </w:r>
      <w:r w:rsidR="00A150F9">
        <w:br w:type="page"/>
      </w:r>
    </w:p>
    <w:p w14:paraId="4122989B" w14:textId="27AABF7A" w:rsidR="00F954C8" w:rsidRPr="00F954C8" w:rsidRDefault="00F954C8" w:rsidP="00A150F9">
      <w:pPr>
        <w:pStyle w:val="Heading4"/>
      </w:pPr>
      <w:r w:rsidRPr="00F954C8">
        <w:lastRenderedPageBreak/>
        <w:t xml:space="preserve">Customer objections </w:t>
      </w:r>
      <w:bookmarkEnd w:id="31"/>
    </w:p>
    <w:p w14:paraId="6C870225" w14:textId="77777777" w:rsidR="008D679F" w:rsidRPr="00611A96" w:rsidRDefault="008D679F" w:rsidP="008D679F">
      <w:pPr>
        <w:numPr>
          <w:ilvl w:val="0"/>
          <w:numId w:val="32"/>
        </w:numPr>
        <w:spacing w:after="40" w:line="250" w:lineRule="auto"/>
        <w:ind w:right="13" w:hanging="360"/>
        <w:rPr>
          <w:rFonts w:cs="Segoe UI"/>
        </w:rPr>
      </w:pPr>
      <w:bookmarkStart w:id="32" w:name="_Toc492640587"/>
      <w:r w:rsidRPr="00611A96">
        <w:rPr>
          <w:rFonts w:cs="Segoe UI"/>
        </w:rPr>
        <w:t xml:space="preserve">Does Azure offer a machine learning solution that does not require a PhD in statistics? </w:t>
      </w:r>
    </w:p>
    <w:p w14:paraId="126A256D" w14:textId="77777777" w:rsidR="008D679F" w:rsidRPr="00611A96" w:rsidRDefault="008D679F" w:rsidP="008D679F">
      <w:pPr>
        <w:numPr>
          <w:ilvl w:val="0"/>
          <w:numId w:val="32"/>
        </w:numPr>
        <w:spacing w:after="40" w:line="250" w:lineRule="auto"/>
        <w:ind w:right="13" w:hanging="360"/>
        <w:rPr>
          <w:rFonts w:cs="Segoe UI"/>
        </w:rPr>
      </w:pPr>
      <w:r w:rsidRPr="00611A96">
        <w:rPr>
          <w:rFonts w:cs="Segoe UI"/>
        </w:rPr>
        <w:t>We have heard that creating a machine learning model takes a month to build and another 2–3 months to operationalize so that it is useable from our production systems. Is this true?</w:t>
      </w:r>
    </w:p>
    <w:p w14:paraId="0D2A944D" w14:textId="77777777" w:rsidR="008D679F" w:rsidRPr="00611A96" w:rsidRDefault="008D679F" w:rsidP="008D679F">
      <w:pPr>
        <w:numPr>
          <w:ilvl w:val="0"/>
          <w:numId w:val="32"/>
        </w:numPr>
        <w:spacing w:after="40" w:line="250" w:lineRule="auto"/>
        <w:ind w:right="13" w:hanging="360"/>
        <w:rPr>
          <w:rFonts w:cs="Segoe UI"/>
        </w:rPr>
      </w:pPr>
      <w:r w:rsidRPr="00611A96">
        <w:rPr>
          <w:rFonts w:cs="Segoe UI"/>
        </w:rPr>
        <w:t>Can we query flat files in the file system using SQL?</w:t>
      </w:r>
    </w:p>
    <w:p w14:paraId="35880F50" w14:textId="475FEB8C" w:rsidR="008D679F" w:rsidRPr="00611A96" w:rsidRDefault="008D679F" w:rsidP="008D679F">
      <w:pPr>
        <w:numPr>
          <w:ilvl w:val="0"/>
          <w:numId w:val="32"/>
        </w:numPr>
        <w:spacing w:after="40" w:line="250" w:lineRule="auto"/>
        <w:ind w:right="13" w:hanging="360"/>
        <w:rPr>
          <w:rFonts w:cs="Segoe UI"/>
        </w:rPr>
      </w:pPr>
      <w:r w:rsidRPr="00611A96">
        <w:rPr>
          <w:rFonts w:cs="Segoe UI"/>
        </w:rPr>
        <w:t xml:space="preserve">Does Azure provide anything that would speed up querying (and exploration) of files in </w:t>
      </w:r>
      <w:r w:rsidR="00A11D00">
        <w:rPr>
          <w:rFonts w:cs="Segoe UI"/>
        </w:rPr>
        <w:t>Hadoop Distributed File System</w:t>
      </w:r>
      <w:r w:rsidR="009301E7">
        <w:rPr>
          <w:rFonts w:cs="Segoe UI"/>
        </w:rPr>
        <w:t>s (</w:t>
      </w:r>
      <w:r w:rsidRPr="00611A96">
        <w:rPr>
          <w:rFonts w:cs="Segoe UI"/>
        </w:rPr>
        <w:t>HDFS</w:t>
      </w:r>
      <w:r w:rsidR="009301E7">
        <w:rPr>
          <w:rFonts w:cs="Segoe UI"/>
        </w:rPr>
        <w:t>)</w:t>
      </w:r>
      <w:r w:rsidRPr="00611A96">
        <w:rPr>
          <w:rFonts w:cs="Segoe UI"/>
        </w:rPr>
        <w:t xml:space="preserve">? </w:t>
      </w:r>
    </w:p>
    <w:p w14:paraId="3FC03286" w14:textId="77777777" w:rsidR="008D679F" w:rsidRPr="00611A96" w:rsidRDefault="008D679F" w:rsidP="008D679F">
      <w:pPr>
        <w:numPr>
          <w:ilvl w:val="0"/>
          <w:numId w:val="32"/>
        </w:numPr>
        <w:spacing w:after="40" w:line="250" w:lineRule="auto"/>
        <w:ind w:right="13" w:hanging="360"/>
        <w:rPr>
          <w:rFonts w:cs="Segoe UI"/>
        </w:rPr>
      </w:pPr>
      <w:r w:rsidRPr="00611A96">
        <w:rPr>
          <w:rFonts w:cs="Segoe UI"/>
        </w:rPr>
        <w:t>Does Azure provide any tools for visualizing our data? Ideally access to these could be managed with Active Directory.</w:t>
      </w:r>
    </w:p>
    <w:p w14:paraId="4B5F1CF0" w14:textId="77777777" w:rsidR="008D679F" w:rsidRPr="00611A96" w:rsidRDefault="008D679F" w:rsidP="008D679F">
      <w:pPr>
        <w:numPr>
          <w:ilvl w:val="0"/>
          <w:numId w:val="32"/>
        </w:numPr>
        <w:spacing w:after="40" w:line="250" w:lineRule="auto"/>
        <w:ind w:right="13" w:hanging="360"/>
        <w:rPr>
          <w:rFonts w:cs="Segoe UI"/>
        </w:rPr>
      </w:pPr>
      <w:r w:rsidRPr="00611A96">
        <w:rPr>
          <w:rFonts w:cs="Segoe UI"/>
        </w:rPr>
        <w:t>While our Proof of Concept (</w:t>
      </w:r>
      <w:proofErr w:type="spellStart"/>
      <w:r w:rsidRPr="00611A96">
        <w:rPr>
          <w:rFonts w:cs="Segoe UI"/>
        </w:rPr>
        <w:t>PoC</w:t>
      </w:r>
      <w:proofErr w:type="spellEnd"/>
      <w:r w:rsidRPr="00611A96">
        <w:rPr>
          <w:rFonts w:cs="Segoe UI"/>
        </w:rPr>
        <w:t xml:space="preserve">) does not have any sensitive data, if it is successful we would like to include customer data that contains personally identifiable information (PII) and transaction history so we could achieve new insights combining our flight delay predictions with our customers’ profiles. Are there any additional services in the Azure Marketplace we could use to identify data loaded that contains PII, monitor access to sensitive data, and protect the data at rest (via encryption or masking)? </w:t>
      </w:r>
    </w:p>
    <w:p w14:paraId="1AE6105C" w14:textId="77777777" w:rsidR="008D679F" w:rsidRPr="00611A96" w:rsidRDefault="008D679F" w:rsidP="008D679F">
      <w:pPr>
        <w:numPr>
          <w:ilvl w:val="0"/>
          <w:numId w:val="32"/>
        </w:numPr>
        <w:spacing w:after="40" w:line="250" w:lineRule="auto"/>
        <w:ind w:right="13" w:hanging="360"/>
        <w:rPr>
          <w:rFonts w:cs="Segoe UI"/>
        </w:rPr>
      </w:pPr>
      <w:r w:rsidRPr="00611A96">
        <w:rPr>
          <w:rFonts w:cs="Segoe UI"/>
        </w:rPr>
        <w:t>Is HDInsight our only option for running SQL on Hadoop solutions in Azure?</w:t>
      </w:r>
    </w:p>
    <w:p w14:paraId="57CD543E" w14:textId="77777777" w:rsidR="008D679F" w:rsidRDefault="008D679F" w:rsidP="008D679F">
      <w:pPr>
        <w:numPr>
          <w:ilvl w:val="0"/>
          <w:numId w:val="32"/>
        </w:numPr>
        <w:spacing w:after="40" w:line="250" w:lineRule="auto"/>
        <w:ind w:right="13" w:hanging="360"/>
        <w:rPr>
          <w:rFonts w:cs="Segoe UI"/>
        </w:rPr>
      </w:pPr>
      <w:r w:rsidRPr="00611A96">
        <w:rPr>
          <w:rFonts w:cs="Segoe UI"/>
        </w:rPr>
        <w:t xml:space="preserve">We have heard of Azure Data Lake, but we are not clear about whether this is currently a good fit for our </w:t>
      </w:r>
      <w:proofErr w:type="spellStart"/>
      <w:r w:rsidRPr="00611A96">
        <w:rPr>
          <w:rFonts w:cs="Segoe UI"/>
        </w:rPr>
        <w:t>PoC</w:t>
      </w:r>
      <w:proofErr w:type="spellEnd"/>
      <w:r w:rsidRPr="00611A96">
        <w:rPr>
          <w:rFonts w:cs="Segoe UI"/>
        </w:rPr>
        <w:t xml:space="preserve"> solution, or whether we should be using it for interactive analysis of our data.</w:t>
      </w:r>
    </w:p>
    <w:p w14:paraId="23381C8E" w14:textId="49BFA297" w:rsidR="00A150F9" w:rsidRPr="008D679F" w:rsidRDefault="008D679F" w:rsidP="008D679F">
      <w:pPr>
        <w:numPr>
          <w:ilvl w:val="0"/>
          <w:numId w:val="32"/>
        </w:numPr>
        <w:spacing w:after="40" w:line="250" w:lineRule="auto"/>
        <w:ind w:right="13" w:hanging="360"/>
        <w:rPr>
          <w:rFonts w:cs="Segoe UI"/>
        </w:rPr>
      </w:pPr>
      <w:r w:rsidRPr="00641121">
        <w:t>We’d like our operationalized models to be flexible in the inputs they support. In some cases, we want to provide both the flight and weather data to get a prediction. In others we just want to provide flight data and have the weather looked up.</w:t>
      </w:r>
      <w:r>
        <w:t xml:space="preserve"> Is this possible?</w:t>
      </w:r>
      <w:r w:rsidR="00A150F9">
        <w:br w:type="page"/>
      </w:r>
    </w:p>
    <w:p w14:paraId="6AD464F6" w14:textId="37145CC7" w:rsidR="00F954C8" w:rsidRPr="00F954C8" w:rsidRDefault="00F954C8" w:rsidP="00A150F9">
      <w:pPr>
        <w:pStyle w:val="Heading4"/>
      </w:pPr>
      <w:r w:rsidRPr="00F954C8">
        <w:lastRenderedPageBreak/>
        <w:t>Infographic for common scenarios</w:t>
      </w:r>
      <w:bookmarkEnd w:id="32"/>
    </w:p>
    <w:p w14:paraId="7132304B" w14:textId="171453FF" w:rsidR="00F954C8" w:rsidRDefault="008D679F" w:rsidP="00F954C8">
      <w:r>
        <w:rPr>
          <w:noProof/>
        </w:rPr>
        <w:drawing>
          <wp:inline distT="0" distB="0" distL="0" distR="0" wp14:anchorId="3B3A15FD" wp14:editId="652F2F0B">
            <wp:extent cx="6858000" cy="4398264"/>
            <wp:effectExtent l="0" t="0" r="0" b="2540"/>
            <wp:docPr id="1" name="Picture 1" descr="The Data Analytics diagram is broken into three sections: On-Premises, Azure, and End Users. On-Premises includes a Web Server with log files, and an end user with a computer and a portable device. The Azure section includes three parts: Generation (Azure website and log files), Storage (Azure SQL Database and Blob Storage), and Data Processing (SQL Data Warehouse, Machine Learning, and HDInsight (Hadoop). The End Users section has Business Intelligence, and End Users with portable devices.&#10;&#10;At this time, we are unable to capture all of the steps in the diagram. Future versions of this course should address this." title="Data Analytic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398264"/>
                    </a:xfrm>
                    <a:prstGeom prst="rect">
                      <a:avLst/>
                    </a:prstGeom>
                    <a:noFill/>
                  </pic:spPr>
                </pic:pic>
              </a:graphicData>
            </a:graphic>
          </wp:inline>
        </w:drawing>
      </w:r>
    </w:p>
    <w:p w14:paraId="58375FC0" w14:textId="6DD548CD" w:rsidR="00EE262E" w:rsidRDefault="00EE262E" w:rsidP="00F954C8">
      <w:pPr>
        <w:rPr>
          <w:szCs w:val="20"/>
        </w:rPr>
      </w:pPr>
    </w:p>
    <w:p w14:paraId="2A56C780" w14:textId="77777777" w:rsidR="00EE262E" w:rsidRPr="00F954C8" w:rsidRDefault="00EE262E" w:rsidP="00F954C8">
      <w:pPr>
        <w:rPr>
          <w:szCs w:val="20"/>
        </w:rPr>
      </w:pPr>
    </w:p>
    <w:p w14:paraId="2D73A210" w14:textId="009E3FAD" w:rsidR="00F954C8" w:rsidRPr="00F954C8" w:rsidRDefault="00F954C8" w:rsidP="00F954C8">
      <w:pPr>
        <w:rPr>
          <w:rFonts w:eastAsia="Times New Roman" w:cs="Segoe UI"/>
        </w:rPr>
      </w:pPr>
      <w:r w:rsidRPr="00F954C8">
        <w:rPr>
          <w:rFonts w:eastAsia="Times New Roman" w:cs="Segoe UI"/>
        </w:rPr>
        <w:br w:type="page"/>
      </w:r>
    </w:p>
    <w:p w14:paraId="481CFA2E" w14:textId="4DDAEF77" w:rsidR="00F954C8" w:rsidRPr="00F954C8" w:rsidRDefault="00151025" w:rsidP="00A150F9">
      <w:pPr>
        <w:pStyle w:val="Heading2"/>
        <w:rPr>
          <w:rFonts w:eastAsia="Times New Roman"/>
        </w:rPr>
      </w:pPr>
      <w:bookmarkStart w:id="33" w:name="_Toc492638969"/>
      <w:bookmarkStart w:id="34" w:name="_Toc492640501"/>
      <w:bookmarkStart w:id="35" w:name="_Toc492640588"/>
      <w:bookmarkStart w:id="36" w:name="_Toc492652747"/>
      <w:bookmarkStart w:id="37" w:name="_Toc510622900"/>
      <w:r>
        <w:rPr>
          <w:rFonts w:eastAsia="Times New Roman"/>
        </w:rPr>
        <w:lastRenderedPageBreak/>
        <w:t xml:space="preserve">Step 2: </w:t>
      </w:r>
      <w:r w:rsidR="00F954C8" w:rsidRPr="00F954C8">
        <w:rPr>
          <w:rFonts w:eastAsia="Times New Roman"/>
        </w:rPr>
        <w:t xml:space="preserve">Design a proof of </w:t>
      </w:r>
      <w:r w:rsidR="00F954C8" w:rsidRPr="00F954C8">
        <w:t>concept</w:t>
      </w:r>
      <w:r w:rsidR="00F954C8" w:rsidRPr="00F954C8">
        <w:rPr>
          <w:rFonts w:eastAsia="Times New Roman"/>
        </w:rPr>
        <w:t xml:space="preserve"> solution</w:t>
      </w:r>
      <w:bookmarkEnd w:id="33"/>
      <w:bookmarkEnd w:id="34"/>
      <w:bookmarkEnd w:id="35"/>
      <w:bookmarkEnd w:id="36"/>
      <w:bookmarkEnd w:id="37"/>
    </w:p>
    <w:p w14:paraId="1AB6A3A9" w14:textId="77777777" w:rsidR="00F954C8" w:rsidRPr="00F954C8" w:rsidRDefault="00F954C8" w:rsidP="00F954C8">
      <w:pPr>
        <w:spacing w:after="161" w:line="240" w:lineRule="auto"/>
        <w:ind w:left="-5" w:right="2628"/>
        <w:rPr>
          <w:rFonts w:eastAsia="Times New Roman" w:cs="Segoe UI"/>
          <w:szCs w:val="20"/>
        </w:rPr>
      </w:pPr>
      <w:r w:rsidRPr="00F954C8">
        <w:rPr>
          <w:rFonts w:eastAsia="Times New Roman" w:cs="Segoe UI"/>
          <w:b/>
          <w:bCs/>
          <w:color w:val="000000"/>
          <w:szCs w:val="20"/>
        </w:rPr>
        <w:t xml:space="preserve">Outcome </w:t>
      </w:r>
    </w:p>
    <w:p w14:paraId="5498BBFA" w14:textId="77777777" w:rsidR="001E4F90" w:rsidRDefault="001E4F90" w:rsidP="001E4F90">
      <w:pPr>
        <w:spacing w:after="0" w:line="240" w:lineRule="auto"/>
        <w:ind w:right="1310"/>
        <w:rPr>
          <w:rFonts w:eastAsia="Times New Roman" w:cs="Segoe UI"/>
          <w:color w:val="000000"/>
          <w:szCs w:val="20"/>
        </w:rPr>
      </w:pPr>
      <w:r>
        <w:rPr>
          <w:rFonts w:eastAsia="Times New Roman" w:cs="Segoe UI"/>
          <w:color w:val="000000"/>
          <w:szCs w:val="20"/>
        </w:rPr>
        <w:t>Design a solution and p</w:t>
      </w:r>
      <w:r w:rsidRPr="00F954C8">
        <w:rPr>
          <w:rFonts w:eastAsia="Times New Roman" w:cs="Segoe UI"/>
          <w:color w:val="000000"/>
          <w:szCs w:val="20"/>
        </w:rPr>
        <w:t>repare to present a solution to the target customer audience in a 1</w:t>
      </w:r>
      <w:r>
        <w:rPr>
          <w:rFonts w:eastAsia="Times New Roman" w:cs="Segoe UI"/>
          <w:color w:val="000000"/>
          <w:szCs w:val="20"/>
        </w:rPr>
        <w:t>5</w:t>
      </w:r>
      <w:r w:rsidRPr="00F954C8">
        <w:rPr>
          <w:rFonts w:eastAsia="Times New Roman" w:cs="Segoe UI"/>
          <w:color w:val="000000"/>
          <w:szCs w:val="20"/>
        </w:rPr>
        <w:t>-minute chalk-talk format.</w:t>
      </w:r>
    </w:p>
    <w:p w14:paraId="0270407D" w14:textId="77777777" w:rsidR="001E4F90" w:rsidRPr="00F954C8" w:rsidRDefault="001E4F90" w:rsidP="001E4F90">
      <w:pPr>
        <w:spacing w:after="0" w:line="240" w:lineRule="auto"/>
        <w:ind w:right="1310"/>
        <w:rPr>
          <w:rFonts w:eastAsia="Times New Roman" w:cs="Segoe UI"/>
          <w:szCs w:val="20"/>
        </w:rPr>
      </w:pPr>
    </w:p>
    <w:p w14:paraId="2766A6A5" w14:textId="77777777" w:rsidR="001E4F90" w:rsidRPr="00F954C8" w:rsidRDefault="001E4F90" w:rsidP="001E4F90">
      <w:pPr>
        <w:spacing w:after="167" w:line="240" w:lineRule="auto"/>
        <w:ind w:right="13"/>
        <w:rPr>
          <w:rFonts w:eastAsia="Times New Roman" w:cs="Segoe UI"/>
          <w:szCs w:val="20"/>
        </w:rPr>
      </w:pPr>
      <w:r w:rsidRPr="00F954C8">
        <w:rPr>
          <w:rFonts w:eastAsia="Times New Roman" w:cs="Segoe UI"/>
          <w:color w:val="000000"/>
          <w:szCs w:val="20"/>
        </w:rPr>
        <w:t xml:space="preserve">Timeframe: </w:t>
      </w:r>
      <w:r>
        <w:rPr>
          <w:rFonts w:eastAsia="Times New Roman" w:cs="Segoe UI"/>
          <w:color w:val="000000"/>
          <w:szCs w:val="20"/>
        </w:rPr>
        <w:t>60</w:t>
      </w:r>
      <w:r w:rsidRPr="00F954C8">
        <w:rPr>
          <w:rFonts w:eastAsia="Times New Roman" w:cs="Segoe UI"/>
          <w:color w:val="000000"/>
          <w:szCs w:val="20"/>
        </w:rPr>
        <w:t xml:space="preserve"> minutes</w:t>
      </w:r>
    </w:p>
    <w:p w14:paraId="4A2C96DE" w14:textId="77777777" w:rsidR="00801889" w:rsidRPr="00F954C8" w:rsidRDefault="00801889" w:rsidP="00801889">
      <w:pPr>
        <w:spacing w:after="161" w:line="240" w:lineRule="auto"/>
        <w:ind w:left="-5" w:right="2628"/>
        <w:rPr>
          <w:rFonts w:eastAsia="Times New Roman" w:cs="Segoe UI"/>
          <w:szCs w:val="20"/>
        </w:rPr>
      </w:pPr>
      <w:r w:rsidRPr="00F954C8">
        <w:rPr>
          <w:rFonts w:eastAsia="Times New Roman" w:cs="Segoe UI"/>
          <w:b/>
          <w:bCs/>
          <w:color w:val="000000"/>
          <w:szCs w:val="20"/>
        </w:rPr>
        <w:t>Business needs</w:t>
      </w:r>
    </w:p>
    <w:p w14:paraId="2BA49B97" w14:textId="77777777" w:rsidR="00801889" w:rsidRPr="00F954C8" w:rsidRDefault="00801889" w:rsidP="00801889">
      <w:pPr>
        <w:spacing w:after="202" w:line="240" w:lineRule="auto"/>
        <w:ind w:right="13"/>
        <w:rPr>
          <w:rFonts w:eastAsia="Times New Roman" w:cs="Segoe UI"/>
          <w:szCs w:val="20"/>
        </w:rPr>
      </w:pPr>
      <w:r w:rsidRPr="00F954C8">
        <w:rPr>
          <w:rFonts w:eastAsia="Times New Roman" w:cs="Segoe UI"/>
          <w:color w:val="000000"/>
          <w:szCs w:val="20"/>
        </w:rPr>
        <w:t xml:space="preserve">Directions: With all participants at your table, answer the following questions and list the answers on a flip chart. </w:t>
      </w:r>
    </w:p>
    <w:p w14:paraId="5BCB3F74" w14:textId="77777777" w:rsidR="00E25058" w:rsidRPr="007A0FB5" w:rsidRDefault="00E25058" w:rsidP="00554AAC">
      <w:pPr>
        <w:numPr>
          <w:ilvl w:val="0"/>
          <w:numId w:val="22"/>
        </w:numPr>
        <w:spacing w:after="40" w:line="250" w:lineRule="auto"/>
        <w:ind w:right="13" w:hanging="360"/>
        <w:rPr>
          <w:rFonts w:cs="Segoe UI"/>
        </w:rPr>
      </w:pPr>
      <w:r w:rsidRPr="007A0FB5">
        <w:rPr>
          <w:rFonts w:cs="Segoe UI"/>
        </w:rPr>
        <w:t xml:space="preserve">Who should you present this solution to? Who is your target customer audience? Who are the decision makers? </w:t>
      </w:r>
    </w:p>
    <w:p w14:paraId="1F4E2E91" w14:textId="77777777" w:rsidR="00E25058" w:rsidRPr="007A0FB5" w:rsidRDefault="00E25058" w:rsidP="00554AAC">
      <w:pPr>
        <w:numPr>
          <w:ilvl w:val="0"/>
          <w:numId w:val="22"/>
        </w:numPr>
        <w:spacing w:after="167" w:line="250" w:lineRule="auto"/>
        <w:ind w:right="13" w:hanging="360"/>
        <w:rPr>
          <w:rFonts w:cs="Segoe UI"/>
        </w:rPr>
      </w:pPr>
      <w:r w:rsidRPr="007A0FB5">
        <w:rPr>
          <w:rFonts w:cs="Segoe UI"/>
        </w:rPr>
        <w:t>What customer business needs do you need to address with your solution?</w:t>
      </w:r>
    </w:p>
    <w:p w14:paraId="2891BD55" w14:textId="155D39F5" w:rsidR="00801889" w:rsidRPr="00F954C8" w:rsidRDefault="00801889" w:rsidP="00801889">
      <w:pPr>
        <w:spacing w:after="161" w:line="240" w:lineRule="auto"/>
        <w:ind w:left="-5" w:right="2628"/>
        <w:rPr>
          <w:rFonts w:eastAsia="Times New Roman" w:cs="Segoe UI"/>
          <w:szCs w:val="20"/>
        </w:rPr>
      </w:pPr>
      <w:r w:rsidRPr="00F954C8">
        <w:rPr>
          <w:rFonts w:eastAsia="Times New Roman" w:cs="Segoe UI"/>
          <w:b/>
          <w:bCs/>
          <w:color w:val="000000"/>
          <w:szCs w:val="20"/>
        </w:rPr>
        <w:t xml:space="preserve">Design </w:t>
      </w:r>
    </w:p>
    <w:p w14:paraId="0A143F13" w14:textId="48406AB3" w:rsidR="00E25058" w:rsidRPr="00E25058" w:rsidRDefault="00801889" w:rsidP="00E25058">
      <w:pPr>
        <w:spacing w:after="167" w:line="240" w:lineRule="auto"/>
        <w:ind w:right="13"/>
        <w:textAlignment w:val="baseline"/>
        <w:rPr>
          <w:rFonts w:eastAsia="Times New Roman" w:cs="Segoe UI"/>
          <w:color w:val="000000"/>
          <w:szCs w:val="20"/>
        </w:rPr>
      </w:pPr>
      <w:r w:rsidRPr="00E25058">
        <w:rPr>
          <w:rFonts w:eastAsia="Times New Roman" w:cs="Segoe UI"/>
          <w:color w:val="000000"/>
          <w:szCs w:val="20"/>
        </w:rPr>
        <w:t>Directions: With all participants at your table, respond to the following questions on a flip chart.</w:t>
      </w:r>
    </w:p>
    <w:p w14:paraId="40410E64" w14:textId="77777777" w:rsidR="008D679F" w:rsidRPr="008D679F" w:rsidRDefault="008D679F" w:rsidP="008D679F">
      <w:pPr>
        <w:rPr>
          <w:i/>
        </w:rPr>
      </w:pPr>
      <w:r w:rsidRPr="008D679F">
        <w:rPr>
          <w:i/>
        </w:rPr>
        <w:t>High-level architecture</w:t>
      </w:r>
    </w:p>
    <w:p w14:paraId="1AD1DE9C" w14:textId="77777777" w:rsidR="008D679F" w:rsidRDefault="008D679F" w:rsidP="008D679F">
      <w:pPr>
        <w:numPr>
          <w:ilvl w:val="0"/>
          <w:numId w:val="34"/>
        </w:numPr>
        <w:spacing w:after="40" w:line="250" w:lineRule="auto"/>
        <w:ind w:right="123"/>
        <w:contextualSpacing/>
        <w:rPr>
          <w:rFonts w:cs="Segoe UI"/>
        </w:rPr>
      </w:pPr>
      <w:r w:rsidRPr="00611A96">
        <w:rPr>
          <w:rFonts w:cs="Segoe UI"/>
        </w:rPr>
        <w:t>Without getting into the details (the following sections will address the details), diagram your initial vision for handling the top-level requirements for data loading, data preparation, storage, machine learning modeling, and reporting. You will refine this diagram as you proceed.</w:t>
      </w:r>
    </w:p>
    <w:p w14:paraId="0055B6B5" w14:textId="77777777" w:rsidR="008D679F" w:rsidRPr="00E019ED" w:rsidRDefault="008D679F" w:rsidP="008D679F">
      <w:pPr>
        <w:spacing w:after="40" w:line="250" w:lineRule="auto"/>
        <w:ind w:right="123"/>
        <w:contextualSpacing/>
        <w:rPr>
          <w:rFonts w:cs="Segoe UI"/>
        </w:rPr>
      </w:pPr>
    </w:p>
    <w:p w14:paraId="734EDB6C" w14:textId="77777777" w:rsidR="008D679F" w:rsidRPr="008D679F" w:rsidRDefault="008D679F" w:rsidP="008D679F">
      <w:pPr>
        <w:rPr>
          <w:rFonts w:eastAsia="Arial"/>
          <w:i/>
        </w:rPr>
      </w:pPr>
      <w:r w:rsidRPr="008D679F">
        <w:rPr>
          <w:i/>
        </w:rPr>
        <w:t xml:space="preserve">Data loading </w:t>
      </w:r>
    </w:p>
    <w:p w14:paraId="3344BBBE" w14:textId="77777777" w:rsidR="008D679F" w:rsidRPr="00611A96" w:rsidRDefault="008D679F" w:rsidP="008D679F">
      <w:pPr>
        <w:numPr>
          <w:ilvl w:val="0"/>
          <w:numId w:val="33"/>
        </w:numPr>
        <w:spacing w:after="21" w:line="251" w:lineRule="auto"/>
        <w:ind w:right="69"/>
        <w:contextualSpacing/>
        <w:jc w:val="both"/>
        <w:rPr>
          <w:rFonts w:cs="Segoe UI"/>
        </w:rPr>
      </w:pPr>
      <w:r w:rsidRPr="00611A96">
        <w:rPr>
          <w:rFonts w:cs="Segoe UI"/>
        </w:rPr>
        <w:t>How would you recommend that AWT get their historical data into Azure? What services would you suggest and what are the specific steps they would need to take to prepare the data, to transfer the data, and where would the loaded data land?</w:t>
      </w:r>
    </w:p>
    <w:p w14:paraId="1D3AA5CA" w14:textId="747F0371" w:rsidR="008D679F" w:rsidRDefault="008D679F" w:rsidP="008D679F">
      <w:pPr>
        <w:numPr>
          <w:ilvl w:val="0"/>
          <w:numId w:val="33"/>
        </w:numPr>
        <w:spacing w:after="40" w:line="250" w:lineRule="auto"/>
        <w:ind w:right="13"/>
        <w:rPr>
          <w:rFonts w:cs="Segoe UI"/>
        </w:rPr>
      </w:pPr>
      <w:r w:rsidRPr="00611A96">
        <w:rPr>
          <w:rFonts w:cs="Segoe UI"/>
        </w:rPr>
        <w:t>Update your diagram with the data loading process with the steps you identified.</w:t>
      </w:r>
    </w:p>
    <w:p w14:paraId="47B3F638" w14:textId="77777777" w:rsidR="008D679F" w:rsidRPr="008D679F" w:rsidRDefault="008D679F" w:rsidP="008D679F">
      <w:pPr>
        <w:spacing w:after="40" w:line="250" w:lineRule="auto"/>
        <w:ind w:right="13"/>
        <w:rPr>
          <w:rFonts w:cs="Segoe UI"/>
        </w:rPr>
      </w:pPr>
    </w:p>
    <w:p w14:paraId="6DF70189" w14:textId="77777777" w:rsidR="008D679F" w:rsidRPr="008D679F" w:rsidRDefault="008D679F" w:rsidP="008D679F">
      <w:pPr>
        <w:rPr>
          <w:i/>
        </w:rPr>
      </w:pPr>
      <w:r w:rsidRPr="008D679F">
        <w:rPr>
          <w:i/>
        </w:rPr>
        <w:t>Data preparation</w:t>
      </w:r>
    </w:p>
    <w:p w14:paraId="3802C5BA" w14:textId="0E936AE9" w:rsidR="008D679F" w:rsidRPr="00611A96" w:rsidRDefault="008D679F" w:rsidP="008D679F">
      <w:pPr>
        <w:numPr>
          <w:ilvl w:val="0"/>
          <w:numId w:val="37"/>
        </w:numPr>
        <w:spacing w:after="40" w:line="250" w:lineRule="auto"/>
        <w:ind w:right="123"/>
        <w:contextualSpacing/>
        <w:rPr>
          <w:rFonts w:cs="Segoe UI"/>
        </w:rPr>
      </w:pPr>
      <w:r w:rsidRPr="00611A96">
        <w:rPr>
          <w:rFonts w:cs="Segoe UI"/>
        </w:rPr>
        <w:t>What service would you recommend AWT capitalize on to explore the flat files they get from the USDOT using SQL?</w:t>
      </w:r>
    </w:p>
    <w:p w14:paraId="5D684C35" w14:textId="77777777" w:rsidR="008D679F" w:rsidRPr="00611A96" w:rsidRDefault="008D679F" w:rsidP="008D679F">
      <w:pPr>
        <w:numPr>
          <w:ilvl w:val="0"/>
          <w:numId w:val="37"/>
        </w:numPr>
        <w:spacing w:after="40" w:line="250" w:lineRule="auto"/>
        <w:ind w:right="123"/>
        <w:contextualSpacing/>
        <w:rPr>
          <w:rFonts w:cs="Segoe UI"/>
        </w:rPr>
      </w:pPr>
      <w:r w:rsidRPr="00611A96">
        <w:rPr>
          <w:rFonts w:cs="Segoe UI"/>
        </w:rPr>
        <w:t xml:space="preserve">If you suggested HDInsight, what specific configuration would you use? What components of the Hadoop stack would you use to allow AWT analysts to query and prep the data? How would they author and execute these data prep tasks? </w:t>
      </w:r>
    </w:p>
    <w:p w14:paraId="05406CB7" w14:textId="77777777" w:rsidR="008D679F" w:rsidRPr="00611A96" w:rsidRDefault="008D679F" w:rsidP="008D679F">
      <w:pPr>
        <w:numPr>
          <w:ilvl w:val="0"/>
          <w:numId w:val="37"/>
        </w:numPr>
        <w:spacing w:after="40" w:line="250" w:lineRule="auto"/>
        <w:ind w:right="123"/>
        <w:contextualSpacing/>
        <w:rPr>
          <w:rFonts w:cs="Segoe UI"/>
        </w:rPr>
      </w:pPr>
      <w:r w:rsidRPr="00611A96">
        <w:rPr>
          <w:rFonts w:cs="Segoe UI"/>
        </w:rPr>
        <w:t>If you suggested SQL Data Warehouse (DW), explain how you would configure the SQL DW instance.</w:t>
      </w:r>
    </w:p>
    <w:p w14:paraId="13976BB2" w14:textId="77777777" w:rsidR="008D679F" w:rsidRPr="00611A96" w:rsidRDefault="008D679F" w:rsidP="008D679F">
      <w:pPr>
        <w:numPr>
          <w:ilvl w:val="0"/>
          <w:numId w:val="37"/>
        </w:numPr>
        <w:spacing w:after="40" w:line="250" w:lineRule="auto"/>
        <w:ind w:right="123"/>
        <w:contextualSpacing/>
        <w:rPr>
          <w:rFonts w:cs="Segoe UI"/>
        </w:rPr>
      </w:pPr>
      <w:r w:rsidRPr="00611A96">
        <w:rPr>
          <w:rFonts w:cs="Segoe UI"/>
        </w:rPr>
        <w:t xml:space="preserve">Why did you recommend HDInsight over SQL Data Warehouse or vice versa? </w:t>
      </w:r>
    </w:p>
    <w:p w14:paraId="330B3C85" w14:textId="77777777" w:rsidR="008D679F" w:rsidRDefault="008D679F" w:rsidP="008D679F">
      <w:pPr>
        <w:numPr>
          <w:ilvl w:val="0"/>
          <w:numId w:val="37"/>
        </w:numPr>
        <w:spacing w:after="40" w:line="250" w:lineRule="auto"/>
        <w:ind w:right="123"/>
        <w:contextualSpacing/>
        <w:rPr>
          <w:rFonts w:cs="Segoe UI"/>
        </w:rPr>
      </w:pPr>
      <w:r w:rsidRPr="00611A96">
        <w:rPr>
          <w:rFonts w:cs="Segoe UI"/>
        </w:rPr>
        <w:t>How would you suggest AWT integrate weather forecast data?</w:t>
      </w:r>
    </w:p>
    <w:p w14:paraId="511D7E47" w14:textId="77777777" w:rsidR="008D679F" w:rsidRPr="006274AE" w:rsidRDefault="008D679F" w:rsidP="008D679F">
      <w:pPr>
        <w:spacing w:after="40" w:line="250" w:lineRule="auto"/>
        <w:ind w:right="123"/>
        <w:contextualSpacing/>
        <w:rPr>
          <w:rFonts w:cs="Segoe UI"/>
        </w:rPr>
      </w:pPr>
    </w:p>
    <w:p w14:paraId="738239F7" w14:textId="77777777" w:rsidR="008D679F" w:rsidRPr="008D679F" w:rsidRDefault="008D679F" w:rsidP="008D679F">
      <w:pPr>
        <w:rPr>
          <w:i/>
        </w:rPr>
      </w:pPr>
      <w:r w:rsidRPr="008D679F">
        <w:rPr>
          <w:i/>
        </w:rPr>
        <w:t xml:space="preserve">Machine learning modeling </w:t>
      </w:r>
    </w:p>
    <w:p w14:paraId="65F6A034" w14:textId="77777777" w:rsidR="008D679F" w:rsidRPr="00611A96" w:rsidRDefault="008D679F" w:rsidP="008D679F">
      <w:pPr>
        <w:numPr>
          <w:ilvl w:val="0"/>
          <w:numId w:val="35"/>
        </w:numPr>
        <w:spacing w:after="40" w:line="250" w:lineRule="auto"/>
        <w:ind w:right="13"/>
        <w:rPr>
          <w:rFonts w:cs="Segoe UI"/>
        </w:rPr>
      </w:pPr>
      <w:r w:rsidRPr="00611A96">
        <w:rPr>
          <w:rFonts w:cs="Segoe UI"/>
        </w:rPr>
        <w:t xml:space="preserve">What technology would you recommend that AWT use for implementing their machine learning model? </w:t>
      </w:r>
    </w:p>
    <w:p w14:paraId="416CE540" w14:textId="2C135D71" w:rsidR="008D679F" w:rsidRPr="00611A96" w:rsidRDefault="008D679F" w:rsidP="008D679F">
      <w:pPr>
        <w:numPr>
          <w:ilvl w:val="0"/>
          <w:numId w:val="35"/>
        </w:numPr>
        <w:spacing w:after="40" w:line="250" w:lineRule="auto"/>
        <w:ind w:right="13"/>
        <w:rPr>
          <w:rFonts w:cs="Segoe UI"/>
        </w:rPr>
      </w:pPr>
      <w:r w:rsidRPr="00611A96">
        <w:rPr>
          <w:rFonts w:cs="Segoe UI"/>
        </w:rPr>
        <w:t>How would you guide AWT to load data, so it can be processed by the machine learning model?</w:t>
      </w:r>
    </w:p>
    <w:p w14:paraId="09A3937B" w14:textId="77777777" w:rsidR="008D679F" w:rsidRPr="00611A96" w:rsidRDefault="008D679F" w:rsidP="008D679F">
      <w:pPr>
        <w:numPr>
          <w:ilvl w:val="0"/>
          <w:numId w:val="35"/>
        </w:numPr>
        <w:spacing w:after="40" w:line="250" w:lineRule="auto"/>
        <w:ind w:right="13"/>
        <w:rPr>
          <w:rFonts w:cs="Segoe UI"/>
        </w:rPr>
      </w:pPr>
      <w:r w:rsidRPr="00611A96">
        <w:rPr>
          <w:rFonts w:cs="Segoe UI"/>
        </w:rPr>
        <w:t>What category of machine learning algorithm would you recommend to AWT for use in constructing their model? For this scenario your option is clustering, regression or two-class classification. Why?</w:t>
      </w:r>
    </w:p>
    <w:p w14:paraId="635D973E" w14:textId="77777777" w:rsidR="008D679F" w:rsidRPr="00611A96" w:rsidRDefault="008D679F" w:rsidP="008D679F">
      <w:pPr>
        <w:numPr>
          <w:ilvl w:val="0"/>
          <w:numId w:val="35"/>
        </w:numPr>
        <w:spacing w:after="40" w:line="250" w:lineRule="auto"/>
        <w:ind w:right="13"/>
        <w:rPr>
          <w:rFonts w:cs="Segoe UI"/>
        </w:rPr>
      </w:pPr>
      <w:r w:rsidRPr="00611A96">
        <w:rPr>
          <w:rFonts w:cs="Segoe UI"/>
        </w:rPr>
        <w:t>Assuming you selected an algorithm that requires training, address the following model design questions:</w:t>
      </w:r>
    </w:p>
    <w:p w14:paraId="18802341" w14:textId="77777777" w:rsidR="008D679F" w:rsidRPr="00611A96" w:rsidRDefault="008D679F" w:rsidP="008D679F">
      <w:pPr>
        <w:numPr>
          <w:ilvl w:val="1"/>
          <w:numId w:val="35"/>
        </w:numPr>
        <w:spacing w:after="40" w:line="250" w:lineRule="auto"/>
        <w:ind w:right="13"/>
        <w:rPr>
          <w:rFonts w:cs="Segoe UI"/>
        </w:rPr>
      </w:pPr>
      <w:r w:rsidRPr="00611A96">
        <w:rPr>
          <w:rFonts w:cs="Segoe UI"/>
        </w:rPr>
        <w:t>What is the high-level flow of your machine learning model? Diagram this.</w:t>
      </w:r>
    </w:p>
    <w:p w14:paraId="06D54684" w14:textId="77777777" w:rsidR="008D679F" w:rsidRPr="00611A96" w:rsidRDefault="008D679F" w:rsidP="008D679F">
      <w:pPr>
        <w:numPr>
          <w:ilvl w:val="1"/>
          <w:numId w:val="35"/>
        </w:numPr>
        <w:spacing w:after="40" w:line="250" w:lineRule="auto"/>
        <w:ind w:right="13"/>
        <w:rPr>
          <w:rFonts w:cs="Segoe UI"/>
        </w:rPr>
      </w:pPr>
      <w:r w:rsidRPr="00611A96">
        <w:rPr>
          <w:rFonts w:cs="Segoe UI"/>
        </w:rPr>
        <w:lastRenderedPageBreak/>
        <w:t xml:space="preserve">What attributes of the flight and weather data do you think AWT should use in predicting flight delays? How would you recommend that AWT identify the columns that provide the most predictive value in determining if a flight will be delayed? Be specific on the </w:t>
      </w:r>
      <w:proofErr w:type="gramStart"/>
      <w:r w:rsidRPr="00611A96">
        <w:rPr>
          <w:rFonts w:cs="Segoe UI"/>
        </w:rPr>
        <w:t>particular modules</w:t>
      </w:r>
      <w:proofErr w:type="gramEnd"/>
      <w:r w:rsidRPr="00611A96">
        <w:rPr>
          <w:rFonts w:cs="Segoe UI"/>
        </w:rPr>
        <w:t xml:space="preserve"> or libraries they could use and how they would apply them against the data.</w:t>
      </w:r>
    </w:p>
    <w:p w14:paraId="3EFED785" w14:textId="77777777" w:rsidR="008D679F" w:rsidRPr="00611A96" w:rsidRDefault="008D679F" w:rsidP="008D679F">
      <w:pPr>
        <w:numPr>
          <w:ilvl w:val="1"/>
          <w:numId w:val="35"/>
        </w:numPr>
        <w:spacing w:after="40" w:line="250" w:lineRule="auto"/>
        <w:ind w:right="13"/>
        <w:rPr>
          <w:rFonts w:cs="Segoe UI"/>
        </w:rPr>
      </w:pPr>
      <w:r w:rsidRPr="00611A96">
        <w:rPr>
          <w:rFonts w:cs="Segoe UI"/>
        </w:rPr>
        <w:t>Some of the data may need a little touching up: columns need to be removed, data types need to be changed. How would these steps be applied in your model?</w:t>
      </w:r>
    </w:p>
    <w:p w14:paraId="59A52E5F" w14:textId="3BF2CC90" w:rsidR="008D679F" w:rsidRDefault="008D679F" w:rsidP="008D679F">
      <w:pPr>
        <w:numPr>
          <w:ilvl w:val="1"/>
          <w:numId w:val="35"/>
        </w:numPr>
        <w:spacing w:after="40" w:line="250" w:lineRule="auto"/>
        <w:ind w:right="13"/>
        <w:rPr>
          <w:rFonts w:cs="Segoe UI"/>
        </w:rPr>
      </w:pPr>
      <w:r w:rsidRPr="00611A96">
        <w:rPr>
          <w:rFonts w:cs="Segoe UI"/>
        </w:rPr>
        <w:t>How would you recommend AWT measure the success of their model?</w:t>
      </w:r>
    </w:p>
    <w:p w14:paraId="6C9E9610" w14:textId="77777777" w:rsidR="00753372" w:rsidRPr="00753372" w:rsidRDefault="00753372" w:rsidP="00753372">
      <w:pPr>
        <w:spacing w:after="40" w:line="250" w:lineRule="auto"/>
        <w:ind w:right="13"/>
        <w:rPr>
          <w:rFonts w:cs="Segoe UI"/>
        </w:rPr>
      </w:pPr>
    </w:p>
    <w:p w14:paraId="30F0DA4A" w14:textId="77777777" w:rsidR="008D679F" w:rsidRPr="00753372" w:rsidRDefault="008D679F" w:rsidP="00753372">
      <w:pPr>
        <w:rPr>
          <w:i/>
        </w:rPr>
      </w:pPr>
      <w:r w:rsidRPr="00753372">
        <w:rPr>
          <w:i/>
        </w:rPr>
        <w:t>Operationalizing machine learning</w:t>
      </w:r>
    </w:p>
    <w:p w14:paraId="22F31251" w14:textId="77777777" w:rsidR="008D679F" w:rsidRPr="00611A96" w:rsidRDefault="008D679F" w:rsidP="008D679F">
      <w:pPr>
        <w:numPr>
          <w:ilvl w:val="0"/>
          <w:numId w:val="38"/>
        </w:numPr>
        <w:spacing w:after="40" w:line="250" w:lineRule="auto"/>
        <w:ind w:right="13"/>
        <w:rPr>
          <w:rFonts w:cs="Segoe UI"/>
        </w:rPr>
      </w:pPr>
      <w:r w:rsidRPr="00611A96">
        <w:rPr>
          <w:rFonts w:cs="Segoe UI"/>
        </w:rPr>
        <w:t>How can AWT release their model for production use and avoid their concerns about extremely long delays operationalizing the model? Be specific on how your model is packaged, hosted, and invoked.</w:t>
      </w:r>
    </w:p>
    <w:p w14:paraId="7627CF12" w14:textId="64BB247D" w:rsidR="008D679F" w:rsidRDefault="008D679F" w:rsidP="008D679F">
      <w:pPr>
        <w:numPr>
          <w:ilvl w:val="0"/>
          <w:numId w:val="38"/>
        </w:numPr>
        <w:spacing w:after="40" w:line="250" w:lineRule="auto"/>
        <w:ind w:right="13"/>
        <w:rPr>
          <w:rFonts w:cs="Segoe UI"/>
        </w:rPr>
      </w:pPr>
      <w:r w:rsidRPr="00611A96">
        <w:rPr>
          <w:rFonts w:cs="Segoe UI"/>
        </w:rPr>
        <w:t>AWT has shown interest in not only scoring a flight at a time (based on a customer’s request), but also doing scoring in large chunks so that they could show summaries of predicted flight delays across the United States. What changes would you need to make to your ML model to support this?</w:t>
      </w:r>
    </w:p>
    <w:p w14:paraId="51C0D6F1" w14:textId="77777777" w:rsidR="00753372" w:rsidRPr="00753372" w:rsidRDefault="00753372" w:rsidP="00753372">
      <w:pPr>
        <w:spacing w:after="40" w:line="250" w:lineRule="auto"/>
        <w:ind w:right="13"/>
        <w:rPr>
          <w:rFonts w:cs="Segoe UI"/>
        </w:rPr>
      </w:pPr>
    </w:p>
    <w:p w14:paraId="703FD4CE" w14:textId="77777777" w:rsidR="008D679F" w:rsidRPr="00753372" w:rsidRDefault="008D679F" w:rsidP="00753372">
      <w:pPr>
        <w:rPr>
          <w:i/>
        </w:rPr>
      </w:pPr>
      <w:r w:rsidRPr="00753372">
        <w:rPr>
          <w:i/>
        </w:rPr>
        <w:t>Visualization and reporting</w:t>
      </w:r>
    </w:p>
    <w:p w14:paraId="5BD3D8FF" w14:textId="77777777" w:rsidR="008D679F" w:rsidRPr="00611A96" w:rsidRDefault="008D679F" w:rsidP="008D679F">
      <w:pPr>
        <w:numPr>
          <w:ilvl w:val="0"/>
          <w:numId w:val="36"/>
        </w:numPr>
        <w:spacing w:after="21" w:line="251" w:lineRule="auto"/>
        <w:ind w:right="652"/>
        <w:contextualSpacing/>
        <w:rPr>
          <w:rFonts w:cs="Segoe UI"/>
        </w:rPr>
      </w:pPr>
      <w:r w:rsidRPr="00611A96">
        <w:rPr>
          <w:rFonts w:cs="Segoe UI"/>
        </w:rPr>
        <w:t xml:space="preserve">Is Power BI an option for AWT to use in visualizing the flight delays? </w:t>
      </w:r>
    </w:p>
    <w:p w14:paraId="693899B5" w14:textId="77777777" w:rsidR="008D679F" w:rsidRPr="00611A96" w:rsidRDefault="008D679F" w:rsidP="008D679F">
      <w:pPr>
        <w:numPr>
          <w:ilvl w:val="0"/>
          <w:numId w:val="36"/>
        </w:numPr>
        <w:spacing w:after="21" w:line="251" w:lineRule="auto"/>
        <w:ind w:right="652"/>
        <w:contextualSpacing/>
        <w:rPr>
          <w:rFonts w:cs="Segoe UI"/>
        </w:rPr>
      </w:pPr>
      <w:r w:rsidRPr="00611A96">
        <w:rPr>
          <w:rFonts w:cs="Segoe UI"/>
        </w:rPr>
        <w:t>If so, explain:</w:t>
      </w:r>
    </w:p>
    <w:p w14:paraId="3B6DA43F" w14:textId="77777777" w:rsidR="008D679F" w:rsidRPr="00611A96" w:rsidRDefault="008D679F" w:rsidP="008D679F">
      <w:pPr>
        <w:numPr>
          <w:ilvl w:val="1"/>
          <w:numId w:val="36"/>
        </w:numPr>
        <w:spacing w:after="21" w:line="251" w:lineRule="auto"/>
        <w:ind w:right="652"/>
        <w:contextualSpacing/>
        <w:rPr>
          <w:rFonts w:cs="Segoe UI"/>
        </w:rPr>
      </w:pPr>
      <w:r w:rsidRPr="00611A96">
        <w:rPr>
          <w:rFonts w:cs="Segoe UI"/>
        </w:rPr>
        <w:t>How would AWT load the data and plot it on a map? What specific components would you use and how would you configure them to display the data?</w:t>
      </w:r>
    </w:p>
    <w:p w14:paraId="7842E983" w14:textId="77777777" w:rsidR="008D679F" w:rsidRPr="00611A96" w:rsidRDefault="008D679F" w:rsidP="008D679F">
      <w:pPr>
        <w:numPr>
          <w:ilvl w:val="1"/>
          <w:numId w:val="36"/>
        </w:numPr>
        <w:spacing w:after="21" w:line="251" w:lineRule="auto"/>
        <w:ind w:right="652"/>
        <w:contextualSpacing/>
        <w:rPr>
          <w:rFonts w:cs="Segoe UI"/>
        </w:rPr>
      </w:pPr>
      <w:r w:rsidRPr="00611A96">
        <w:rPr>
          <w:rFonts w:cs="Segoe UI"/>
        </w:rPr>
        <w:t>If they need to make minor changes, such as a change to the data types of a column in the model, how would they perform this in Power BI?</w:t>
      </w:r>
    </w:p>
    <w:p w14:paraId="3A05449F" w14:textId="6DAD6618" w:rsidR="008D679F" w:rsidRDefault="008D679F" w:rsidP="008D679F">
      <w:pPr>
        <w:numPr>
          <w:ilvl w:val="1"/>
          <w:numId w:val="36"/>
        </w:numPr>
        <w:spacing w:after="21" w:line="251" w:lineRule="auto"/>
        <w:ind w:right="652"/>
        <w:contextualSpacing/>
        <w:rPr>
          <w:rFonts w:cs="Segoe UI"/>
        </w:rPr>
      </w:pPr>
      <w:r w:rsidRPr="00611A96">
        <w:rPr>
          <w:rFonts w:cs="Segoe UI"/>
        </w:rPr>
        <w:t>How could they secure access to these reports to only their internal customer service agents?</w:t>
      </w:r>
    </w:p>
    <w:p w14:paraId="30329637" w14:textId="77777777" w:rsidR="00753372" w:rsidRDefault="00753372" w:rsidP="00753372">
      <w:pPr>
        <w:spacing w:after="21" w:line="251" w:lineRule="auto"/>
        <w:ind w:right="652"/>
        <w:contextualSpacing/>
        <w:rPr>
          <w:rFonts w:cs="Segoe UI"/>
        </w:rPr>
      </w:pPr>
    </w:p>
    <w:p w14:paraId="5CD77DEC" w14:textId="77777777" w:rsidR="00801889" w:rsidRPr="00F954C8" w:rsidRDefault="00801889" w:rsidP="00801889">
      <w:pPr>
        <w:spacing w:after="161" w:line="240" w:lineRule="auto"/>
        <w:ind w:left="-5" w:right="2628"/>
        <w:rPr>
          <w:rFonts w:eastAsia="Times New Roman" w:cs="Segoe UI"/>
          <w:szCs w:val="20"/>
        </w:rPr>
      </w:pPr>
      <w:r w:rsidRPr="00F954C8">
        <w:rPr>
          <w:rFonts w:eastAsia="Times New Roman" w:cs="Segoe UI"/>
          <w:b/>
          <w:bCs/>
          <w:color w:val="000000"/>
          <w:szCs w:val="20"/>
        </w:rPr>
        <w:t>Prepare</w:t>
      </w:r>
    </w:p>
    <w:p w14:paraId="5206BE78" w14:textId="77777777" w:rsidR="00801889" w:rsidRPr="00F954C8" w:rsidRDefault="00801889" w:rsidP="00801889">
      <w:pPr>
        <w:spacing w:after="202" w:line="240" w:lineRule="auto"/>
        <w:ind w:right="13"/>
        <w:rPr>
          <w:rFonts w:eastAsia="Times New Roman" w:cs="Segoe UI"/>
          <w:szCs w:val="20"/>
        </w:rPr>
      </w:pPr>
      <w:r w:rsidRPr="00F954C8">
        <w:rPr>
          <w:rFonts w:eastAsia="Times New Roman" w:cs="Segoe UI"/>
          <w:color w:val="000000"/>
          <w:szCs w:val="20"/>
        </w:rPr>
        <w:t xml:space="preserve">Directions: With all participants at your table: </w:t>
      </w:r>
    </w:p>
    <w:p w14:paraId="67C5E579" w14:textId="77777777" w:rsidR="00801889" w:rsidRPr="00F954C8" w:rsidRDefault="00801889" w:rsidP="00554AAC">
      <w:pPr>
        <w:numPr>
          <w:ilvl w:val="0"/>
          <w:numId w:val="4"/>
        </w:numPr>
        <w:spacing w:after="40" w:line="240" w:lineRule="auto"/>
        <w:ind w:left="705" w:right="13"/>
        <w:textAlignment w:val="baseline"/>
        <w:rPr>
          <w:rFonts w:eastAsia="Times New Roman" w:cs="Segoe UI"/>
          <w:color w:val="000000"/>
          <w:szCs w:val="20"/>
        </w:rPr>
      </w:pPr>
      <w:r w:rsidRPr="00F954C8">
        <w:rPr>
          <w:rFonts w:eastAsia="Times New Roman" w:cs="Segoe UI"/>
          <w:color w:val="000000"/>
          <w:szCs w:val="20"/>
        </w:rPr>
        <w:t xml:space="preserve">Identify any customer needs that are not addressed with the proposed solution. </w:t>
      </w:r>
    </w:p>
    <w:p w14:paraId="2E0131AB" w14:textId="77777777" w:rsidR="00801889" w:rsidRPr="00F954C8" w:rsidRDefault="00801889" w:rsidP="00554AAC">
      <w:pPr>
        <w:numPr>
          <w:ilvl w:val="0"/>
          <w:numId w:val="4"/>
        </w:numPr>
        <w:spacing w:after="40" w:line="240" w:lineRule="auto"/>
        <w:ind w:left="705" w:right="13"/>
        <w:textAlignment w:val="baseline"/>
        <w:rPr>
          <w:rFonts w:eastAsia="Times New Roman" w:cs="Segoe UI"/>
          <w:color w:val="000000"/>
          <w:szCs w:val="20"/>
        </w:rPr>
      </w:pPr>
      <w:r w:rsidRPr="00F954C8">
        <w:rPr>
          <w:rFonts w:eastAsia="Times New Roman" w:cs="Segoe UI"/>
          <w:color w:val="000000"/>
          <w:szCs w:val="20"/>
        </w:rPr>
        <w:t xml:space="preserve">Identify the benefits of your solution. </w:t>
      </w:r>
    </w:p>
    <w:p w14:paraId="7EDB375F" w14:textId="77777777" w:rsidR="00801889" w:rsidRPr="00F954C8" w:rsidRDefault="00801889" w:rsidP="00554AAC">
      <w:pPr>
        <w:numPr>
          <w:ilvl w:val="0"/>
          <w:numId w:val="4"/>
        </w:numPr>
        <w:spacing w:after="169" w:line="240" w:lineRule="auto"/>
        <w:ind w:left="705" w:right="13"/>
        <w:textAlignment w:val="baseline"/>
        <w:rPr>
          <w:rFonts w:eastAsia="Times New Roman" w:cs="Segoe UI"/>
          <w:color w:val="000000"/>
          <w:szCs w:val="20"/>
        </w:rPr>
      </w:pPr>
      <w:r w:rsidRPr="00F954C8">
        <w:rPr>
          <w:rFonts w:eastAsia="Times New Roman" w:cs="Segoe UI"/>
          <w:color w:val="000000"/>
          <w:szCs w:val="20"/>
        </w:rPr>
        <w:t xml:space="preserve">Determine how you will respond to the customer’s objections. </w:t>
      </w:r>
    </w:p>
    <w:p w14:paraId="1895B7BD" w14:textId="253F6A51" w:rsidR="00EE262E" w:rsidRDefault="00316323" w:rsidP="00801889">
      <w:pPr>
        <w:spacing w:after="167" w:line="240" w:lineRule="auto"/>
        <w:ind w:right="13"/>
        <w:rPr>
          <w:rFonts w:eastAsia="Times New Roman" w:cs="Segoe UI"/>
          <w:szCs w:val="20"/>
        </w:rPr>
      </w:pPr>
      <w:r>
        <w:rPr>
          <w:rFonts w:eastAsia="Times New Roman" w:cs="Segoe UI"/>
          <w:color w:val="000000"/>
          <w:szCs w:val="20"/>
        </w:rPr>
        <w:t>Prepare</w:t>
      </w:r>
      <w:r w:rsidR="00487E23">
        <w:rPr>
          <w:rFonts w:eastAsia="Times New Roman" w:cs="Segoe UI"/>
          <w:color w:val="000000"/>
          <w:szCs w:val="20"/>
        </w:rPr>
        <w:t xml:space="preserve"> a 1</w:t>
      </w:r>
      <w:r w:rsidR="0052062E">
        <w:rPr>
          <w:rFonts w:eastAsia="Times New Roman" w:cs="Segoe UI"/>
          <w:color w:val="000000"/>
          <w:szCs w:val="20"/>
        </w:rPr>
        <w:t>5</w:t>
      </w:r>
      <w:r w:rsidR="00801889" w:rsidRPr="00F954C8">
        <w:rPr>
          <w:rFonts w:eastAsia="Times New Roman" w:cs="Segoe UI"/>
          <w:color w:val="000000"/>
          <w:szCs w:val="20"/>
        </w:rPr>
        <w:t>-minute</w:t>
      </w:r>
      <w:r>
        <w:rPr>
          <w:rFonts w:eastAsia="Times New Roman" w:cs="Segoe UI"/>
          <w:color w:val="000000"/>
          <w:szCs w:val="20"/>
        </w:rPr>
        <w:t xml:space="preserve"> chalk-talk style</w:t>
      </w:r>
      <w:r w:rsidR="00801889" w:rsidRPr="00F954C8">
        <w:rPr>
          <w:rFonts w:eastAsia="Times New Roman" w:cs="Segoe UI"/>
          <w:color w:val="000000"/>
          <w:szCs w:val="20"/>
        </w:rPr>
        <w:t xml:space="preserve"> presentation to the customer. </w:t>
      </w:r>
    </w:p>
    <w:p w14:paraId="555E23E3" w14:textId="77777777" w:rsidR="00801889" w:rsidRDefault="00801889">
      <w:pPr>
        <w:rPr>
          <w:rFonts w:asciiTheme="minorHAnsi" w:eastAsia="Times New Roman" w:hAnsiTheme="minorHAnsi" w:cstheme="minorHAnsi"/>
          <w:iCs/>
          <w:color w:val="0078D7" w:themeColor="accent1"/>
          <w:sz w:val="28"/>
        </w:rPr>
      </w:pPr>
      <w:r>
        <w:br w:type="page"/>
      </w:r>
    </w:p>
    <w:p w14:paraId="667A0508" w14:textId="57E09586" w:rsidR="00F954C8" w:rsidRPr="00F954C8" w:rsidRDefault="00F954C8" w:rsidP="00A150F9">
      <w:pPr>
        <w:pStyle w:val="Heading2"/>
        <w:rPr>
          <w:rFonts w:eastAsia="Times New Roman"/>
        </w:rPr>
      </w:pPr>
      <w:bookmarkStart w:id="38" w:name="_Toc492638970"/>
      <w:bookmarkStart w:id="39" w:name="_Toc492640502"/>
      <w:bookmarkStart w:id="40" w:name="_Toc492640594"/>
      <w:bookmarkStart w:id="41" w:name="_Toc492652748"/>
      <w:bookmarkStart w:id="42" w:name="_Toc510622901"/>
      <w:r w:rsidRPr="00F954C8">
        <w:rPr>
          <w:rFonts w:eastAsia="Times New Roman"/>
        </w:rPr>
        <w:lastRenderedPageBreak/>
        <w:t>Step 3: Present the solution</w:t>
      </w:r>
      <w:bookmarkEnd w:id="38"/>
      <w:bookmarkEnd w:id="39"/>
      <w:bookmarkEnd w:id="40"/>
      <w:bookmarkEnd w:id="41"/>
      <w:bookmarkEnd w:id="42"/>
    </w:p>
    <w:p w14:paraId="721FE622" w14:textId="77777777" w:rsidR="00F954C8" w:rsidRPr="00F954C8" w:rsidRDefault="00F954C8" w:rsidP="00F954C8">
      <w:pPr>
        <w:spacing w:after="161" w:line="240" w:lineRule="auto"/>
        <w:ind w:left="-5" w:right="2628"/>
        <w:rPr>
          <w:rFonts w:eastAsia="Times New Roman" w:cs="Segoe UI"/>
          <w:szCs w:val="20"/>
        </w:rPr>
      </w:pPr>
      <w:r w:rsidRPr="00F954C8">
        <w:rPr>
          <w:rFonts w:eastAsia="Times New Roman" w:cs="Segoe UI"/>
          <w:b/>
          <w:bCs/>
          <w:color w:val="000000"/>
          <w:szCs w:val="20"/>
        </w:rPr>
        <w:t xml:space="preserve">Outcome </w:t>
      </w:r>
    </w:p>
    <w:p w14:paraId="1C8DD548" w14:textId="77777777" w:rsidR="0059244B" w:rsidRPr="00F954C8" w:rsidRDefault="0059244B" w:rsidP="0059244B">
      <w:pPr>
        <w:spacing w:after="167" w:line="240" w:lineRule="auto"/>
        <w:ind w:right="13"/>
        <w:rPr>
          <w:rFonts w:eastAsia="Times New Roman" w:cs="Segoe UI"/>
          <w:szCs w:val="20"/>
        </w:rPr>
      </w:pPr>
      <w:r w:rsidRPr="00F954C8">
        <w:rPr>
          <w:rFonts w:eastAsia="Times New Roman" w:cs="Segoe UI"/>
          <w:color w:val="000000"/>
          <w:szCs w:val="20"/>
        </w:rPr>
        <w:t>Pr</w:t>
      </w:r>
      <w:r>
        <w:rPr>
          <w:rFonts w:eastAsia="Times New Roman" w:cs="Segoe UI"/>
          <w:color w:val="000000"/>
          <w:szCs w:val="20"/>
        </w:rPr>
        <w:t>epare to pr</w:t>
      </w:r>
      <w:r w:rsidRPr="00F954C8">
        <w:rPr>
          <w:rFonts w:eastAsia="Times New Roman" w:cs="Segoe UI"/>
          <w:color w:val="000000"/>
          <w:szCs w:val="20"/>
        </w:rPr>
        <w:t>esent a solution to the target customer audience in a 1</w:t>
      </w:r>
      <w:r>
        <w:rPr>
          <w:rFonts w:eastAsia="Times New Roman" w:cs="Segoe UI"/>
          <w:color w:val="000000"/>
          <w:szCs w:val="20"/>
        </w:rPr>
        <w:t>5</w:t>
      </w:r>
      <w:r w:rsidRPr="00F954C8">
        <w:rPr>
          <w:rFonts w:eastAsia="Times New Roman" w:cs="Segoe UI"/>
          <w:color w:val="000000"/>
          <w:szCs w:val="20"/>
        </w:rPr>
        <w:t>-minute chalk-talk format.</w:t>
      </w:r>
    </w:p>
    <w:p w14:paraId="62DEFEBE" w14:textId="77777777" w:rsidR="00F954C8" w:rsidRPr="00F954C8" w:rsidRDefault="00F954C8" w:rsidP="00F954C8">
      <w:pPr>
        <w:spacing w:after="161" w:line="240" w:lineRule="auto"/>
        <w:ind w:left="-5" w:right="2628"/>
        <w:rPr>
          <w:rFonts w:eastAsia="Times New Roman" w:cs="Segoe UI"/>
          <w:szCs w:val="20"/>
        </w:rPr>
      </w:pPr>
      <w:r w:rsidRPr="00F954C8">
        <w:rPr>
          <w:rFonts w:eastAsia="Times New Roman" w:cs="Segoe UI"/>
          <w:b/>
          <w:bCs/>
          <w:color w:val="000000"/>
          <w:szCs w:val="20"/>
        </w:rPr>
        <w:t xml:space="preserve">Presentation </w:t>
      </w:r>
    </w:p>
    <w:p w14:paraId="1FDF9EC9" w14:textId="5846CDA9" w:rsidR="00F954C8" w:rsidRPr="00F954C8" w:rsidRDefault="00F954C8" w:rsidP="00F954C8">
      <w:pPr>
        <w:spacing w:after="167" w:line="240" w:lineRule="auto"/>
        <w:ind w:right="13"/>
        <w:rPr>
          <w:rFonts w:eastAsia="Times New Roman" w:cs="Segoe UI"/>
          <w:szCs w:val="20"/>
        </w:rPr>
      </w:pPr>
      <w:r w:rsidRPr="00F954C8">
        <w:rPr>
          <w:rFonts w:eastAsia="Times New Roman" w:cs="Segoe UI"/>
          <w:color w:val="000000"/>
          <w:szCs w:val="20"/>
        </w:rPr>
        <w:t xml:space="preserve">Timeframe: </w:t>
      </w:r>
      <w:r w:rsidR="00487E23">
        <w:rPr>
          <w:rFonts w:eastAsia="Times New Roman" w:cs="Segoe UI"/>
          <w:color w:val="000000"/>
          <w:szCs w:val="20"/>
        </w:rPr>
        <w:t>30</w:t>
      </w:r>
      <w:r w:rsidRPr="00F954C8">
        <w:rPr>
          <w:rFonts w:eastAsia="Times New Roman" w:cs="Segoe UI"/>
          <w:color w:val="000000"/>
          <w:szCs w:val="20"/>
        </w:rPr>
        <w:t xml:space="preserve"> minutes</w:t>
      </w:r>
    </w:p>
    <w:p w14:paraId="60DB3DBD" w14:textId="77777777" w:rsidR="00F954C8" w:rsidRPr="00F954C8" w:rsidRDefault="00F954C8" w:rsidP="00F954C8">
      <w:pPr>
        <w:spacing w:after="161" w:line="240" w:lineRule="auto"/>
        <w:ind w:left="-5" w:right="2628"/>
        <w:rPr>
          <w:rFonts w:eastAsia="Times New Roman" w:cs="Segoe UI"/>
          <w:szCs w:val="20"/>
        </w:rPr>
      </w:pPr>
      <w:r w:rsidRPr="00F954C8">
        <w:rPr>
          <w:rFonts w:eastAsia="Times New Roman" w:cs="Segoe UI"/>
          <w:b/>
          <w:bCs/>
          <w:color w:val="000000"/>
          <w:szCs w:val="20"/>
        </w:rPr>
        <w:t xml:space="preserve">Directions </w:t>
      </w:r>
    </w:p>
    <w:p w14:paraId="55DC68C1"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Pair with another table.</w:t>
      </w:r>
    </w:p>
    <w:p w14:paraId="03AB9FF0"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One table is the Microsoft team and the other table is the customer.</w:t>
      </w:r>
    </w:p>
    <w:p w14:paraId="6A237C46"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The Microsoft team presents their proposed solution to the customer.</w:t>
      </w:r>
    </w:p>
    <w:p w14:paraId="6E636B35"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The customer makes one of the objections from the list of objections.</w:t>
      </w:r>
    </w:p>
    <w:p w14:paraId="7714D207"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The Microsoft team responds to the objection.</w:t>
      </w:r>
    </w:p>
    <w:p w14:paraId="74CA4775"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 xml:space="preserve">The customer team gives feedback to the Microsoft team. </w:t>
      </w:r>
    </w:p>
    <w:p w14:paraId="0F244985" w14:textId="77777777" w:rsidR="00F954C8" w:rsidRPr="00F954C8" w:rsidRDefault="00F954C8" w:rsidP="00554AAC">
      <w:pPr>
        <w:numPr>
          <w:ilvl w:val="0"/>
          <w:numId w:val="5"/>
        </w:numPr>
        <w:spacing w:after="0" w:line="240" w:lineRule="auto"/>
        <w:textAlignment w:val="baseline"/>
        <w:rPr>
          <w:rFonts w:eastAsia="Times New Roman" w:cs="Segoe UI"/>
          <w:color w:val="000000"/>
          <w:szCs w:val="20"/>
        </w:rPr>
      </w:pPr>
      <w:r w:rsidRPr="00F954C8">
        <w:rPr>
          <w:rFonts w:eastAsia="Times New Roman" w:cs="Segoe UI"/>
          <w:color w:val="000000"/>
          <w:szCs w:val="20"/>
        </w:rPr>
        <w:t>Tables switch roles and repeat Steps 2–6.</w:t>
      </w:r>
    </w:p>
    <w:p w14:paraId="7E252A16" w14:textId="77777777" w:rsidR="00F954C8" w:rsidRPr="00F954C8" w:rsidRDefault="00F954C8" w:rsidP="00F954C8">
      <w:pPr>
        <w:spacing w:after="0" w:line="240" w:lineRule="auto"/>
        <w:ind w:left="360"/>
        <w:textAlignment w:val="baseline"/>
        <w:rPr>
          <w:rFonts w:eastAsia="Times New Roman" w:cs="Segoe UI"/>
          <w:color w:val="000000"/>
          <w:szCs w:val="20"/>
        </w:rPr>
      </w:pPr>
    </w:p>
    <w:p w14:paraId="72CC85BA" w14:textId="0405C093" w:rsidR="00F954C8" w:rsidRPr="00F954C8" w:rsidRDefault="00A150F9" w:rsidP="00A150F9">
      <w:pPr>
        <w:pStyle w:val="Heading2"/>
        <w:rPr>
          <w:color w:val="000000"/>
          <w14:textFill>
            <w14:solidFill>
              <w14:srgbClr w14:val="000000">
                <w14:lumMod w14:val="75000"/>
              </w14:srgbClr>
            </w14:solidFill>
          </w14:textFill>
        </w:rPr>
      </w:pPr>
      <w:bookmarkStart w:id="43" w:name="_Toc492640595"/>
      <w:bookmarkStart w:id="44" w:name="_Toc492652749"/>
      <w:r>
        <w:br w:type="page"/>
      </w:r>
      <w:bookmarkStart w:id="45" w:name="_Toc510622902"/>
      <w:r w:rsidR="00F954C8" w:rsidRPr="00F954C8">
        <w:lastRenderedPageBreak/>
        <w:t>Wrap-up</w:t>
      </w:r>
      <w:bookmarkEnd w:id="43"/>
      <w:bookmarkEnd w:id="44"/>
      <w:bookmarkEnd w:id="45"/>
      <w:r w:rsidR="00F954C8" w:rsidRPr="00F954C8">
        <w:t xml:space="preserve"> </w:t>
      </w:r>
    </w:p>
    <w:p w14:paraId="2B33149A" w14:textId="60E9295A" w:rsidR="00F954C8" w:rsidRPr="00F954C8" w:rsidRDefault="00F954C8" w:rsidP="00F954C8">
      <w:pPr>
        <w:spacing w:after="202" w:line="240" w:lineRule="auto"/>
        <w:ind w:right="13"/>
        <w:rPr>
          <w:rFonts w:eastAsia="Times New Roman" w:cs="Segoe UI"/>
          <w:szCs w:val="20"/>
        </w:rPr>
      </w:pPr>
      <w:r w:rsidRPr="00F954C8">
        <w:rPr>
          <w:rFonts w:eastAsia="Times New Roman" w:cs="Segoe UI"/>
          <w:color w:val="000000"/>
          <w:szCs w:val="20"/>
        </w:rPr>
        <w:t xml:space="preserve">Timeframe: </w:t>
      </w:r>
      <w:r w:rsidR="00487E23">
        <w:rPr>
          <w:rFonts w:eastAsia="Times New Roman" w:cs="Segoe UI"/>
          <w:color w:val="000000"/>
          <w:szCs w:val="20"/>
        </w:rPr>
        <w:t>15</w:t>
      </w:r>
      <w:r w:rsidRPr="00F954C8">
        <w:rPr>
          <w:rFonts w:eastAsia="Times New Roman" w:cs="Segoe UI"/>
          <w:color w:val="000000"/>
          <w:szCs w:val="20"/>
        </w:rPr>
        <w:t xml:space="preserve"> minutes </w:t>
      </w:r>
    </w:p>
    <w:p w14:paraId="61AA1E4D" w14:textId="77777777" w:rsidR="00F954C8" w:rsidRPr="00F954C8" w:rsidRDefault="00F954C8" w:rsidP="00554AAC">
      <w:pPr>
        <w:numPr>
          <w:ilvl w:val="0"/>
          <w:numId w:val="6"/>
        </w:numPr>
        <w:spacing w:after="0" w:line="240" w:lineRule="auto"/>
        <w:ind w:left="735" w:right="123"/>
        <w:textAlignment w:val="baseline"/>
        <w:rPr>
          <w:rFonts w:eastAsia="Times New Roman" w:cs="Segoe UI"/>
          <w:color w:val="000000"/>
          <w:szCs w:val="20"/>
        </w:rPr>
      </w:pPr>
      <w:r w:rsidRPr="00F954C8">
        <w:rPr>
          <w:rFonts w:eastAsia="Times New Roman" w:cs="Segoe UI"/>
          <w:color w:val="000000"/>
          <w:szCs w:val="20"/>
        </w:rPr>
        <w:t xml:space="preserve">Tables reconvene with the larger group to hear a SME share the preferred solution for the case study. </w:t>
      </w:r>
    </w:p>
    <w:p w14:paraId="56595F51" w14:textId="2867C399" w:rsidR="00F954C8" w:rsidRPr="00F954C8" w:rsidRDefault="00A150F9" w:rsidP="00A150F9">
      <w:pPr>
        <w:pStyle w:val="Heading2"/>
        <w:rPr>
          <w:rFonts w:eastAsia="Times New Roman"/>
        </w:rPr>
      </w:pPr>
      <w:bookmarkStart w:id="46" w:name="_Toc492640596"/>
      <w:r>
        <w:rPr>
          <w:rFonts w:eastAsia="Times New Roman"/>
        </w:rPr>
        <w:br w:type="page"/>
      </w:r>
      <w:bookmarkStart w:id="47" w:name="_Toc510622903"/>
      <w:r w:rsidR="00F954C8" w:rsidRPr="00F954C8">
        <w:rPr>
          <w:rFonts w:eastAsia="Times New Roman"/>
        </w:rPr>
        <w:lastRenderedPageBreak/>
        <w:t>Additional references</w:t>
      </w:r>
      <w:bookmarkEnd w:id="46"/>
      <w:bookmarkEnd w:id="47"/>
    </w:p>
    <w:tbl>
      <w:tblPr>
        <w:tblW w:w="10832" w:type="dxa"/>
        <w:tblLayout w:type="fixed"/>
        <w:tblCellMar>
          <w:top w:w="15" w:type="dxa"/>
          <w:left w:w="15" w:type="dxa"/>
          <w:bottom w:w="15" w:type="dxa"/>
          <w:right w:w="15" w:type="dxa"/>
        </w:tblCellMar>
        <w:tblLook w:val="04A0" w:firstRow="1" w:lastRow="0" w:firstColumn="1" w:lastColumn="0" w:noHBand="0" w:noVBand="1"/>
      </w:tblPr>
      <w:tblGrid>
        <w:gridCol w:w="1972"/>
        <w:gridCol w:w="4590"/>
        <w:gridCol w:w="4270"/>
      </w:tblGrid>
      <w:tr w:rsidR="00F954C8" w:rsidRPr="00F954C8" w14:paraId="1C3DB46A" w14:textId="77777777" w:rsidTr="009420E8">
        <w:trPr>
          <w:trHeight w:val="215"/>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A7D1E" w14:textId="77777777" w:rsidR="00F954C8" w:rsidRPr="00F954C8" w:rsidRDefault="00F954C8" w:rsidP="00F954C8">
            <w:pPr>
              <w:keepNext/>
              <w:keepLines/>
              <w:spacing w:after="0" w:line="240" w:lineRule="auto"/>
              <w:outlineLvl w:val="4"/>
              <w:rPr>
                <w:rFonts w:eastAsia="Quattrocento Sans" w:cs="Segoe UI"/>
                <w:szCs w:val="20"/>
              </w:rPr>
            </w:pPr>
            <w:bookmarkStart w:id="48" w:name="_Toc492640597"/>
            <w:r w:rsidRPr="00F954C8">
              <w:rPr>
                <w:rFonts w:eastAsia="Times New Roman" w:cs="Segoe UI"/>
                <w:b/>
                <w:bCs/>
                <w:color w:val="3B3838"/>
                <w:szCs w:val="20"/>
              </w:rPr>
              <w:t>Item</w:t>
            </w:r>
            <w:bookmarkEnd w:id="48"/>
            <w:r w:rsidRPr="00F954C8">
              <w:rPr>
                <w:rFonts w:eastAsia="Times New Roman" w:cs="Segoe UI"/>
                <w:b/>
                <w:bCs/>
                <w:color w:val="3B3838"/>
                <w:szCs w:val="20"/>
              </w:rPr>
              <w:t xml:space="preserve"> </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EC7CE" w14:textId="77777777" w:rsidR="00F954C8" w:rsidRPr="00F954C8" w:rsidRDefault="00F954C8" w:rsidP="00F954C8">
            <w:pPr>
              <w:keepNext/>
              <w:keepLines/>
              <w:spacing w:after="0" w:line="240" w:lineRule="auto"/>
              <w:outlineLvl w:val="4"/>
              <w:rPr>
                <w:rFonts w:eastAsia="Quattrocento Sans" w:cs="Segoe UI"/>
                <w:szCs w:val="20"/>
              </w:rPr>
            </w:pPr>
            <w:bookmarkStart w:id="49" w:name="_Toc492640598"/>
            <w:r w:rsidRPr="00F954C8">
              <w:rPr>
                <w:rFonts w:eastAsia="Times New Roman" w:cs="Segoe UI"/>
                <w:b/>
                <w:bCs/>
                <w:color w:val="3B3838"/>
                <w:szCs w:val="20"/>
              </w:rPr>
              <w:t>Description</w:t>
            </w:r>
            <w:bookmarkEnd w:id="49"/>
            <w:r w:rsidRPr="00F954C8">
              <w:rPr>
                <w:rFonts w:eastAsia="Times New Roman" w:cs="Segoe UI"/>
                <w:b/>
                <w:bCs/>
                <w:color w:val="3B3838"/>
                <w:szCs w:val="20"/>
              </w:rPr>
              <w:t xml:space="preserve"> </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416DC" w14:textId="77777777" w:rsidR="00F954C8" w:rsidRPr="00F954C8" w:rsidRDefault="00F954C8" w:rsidP="00F954C8">
            <w:pPr>
              <w:keepNext/>
              <w:keepLines/>
              <w:spacing w:after="0" w:line="240" w:lineRule="auto"/>
              <w:ind w:left="1"/>
              <w:outlineLvl w:val="4"/>
              <w:rPr>
                <w:rFonts w:eastAsia="Quattrocento Sans" w:cs="Segoe UI"/>
                <w:szCs w:val="20"/>
              </w:rPr>
            </w:pPr>
            <w:bookmarkStart w:id="50" w:name="_Toc492640599"/>
            <w:r w:rsidRPr="00F954C8">
              <w:rPr>
                <w:rFonts w:eastAsia="Times New Roman" w:cs="Segoe UI"/>
                <w:b/>
                <w:bCs/>
                <w:color w:val="3B3838"/>
                <w:szCs w:val="20"/>
              </w:rPr>
              <w:t>Links</w:t>
            </w:r>
            <w:bookmarkEnd w:id="50"/>
            <w:r w:rsidRPr="00F954C8">
              <w:rPr>
                <w:rFonts w:eastAsia="Times New Roman" w:cs="Segoe UI"/>
                <w:b/>
                <w:bCs/>
                <w:color w:val="3B3838"/>
                <w:szCs w:val="20"/>
              </w:rPr>
              <w:t xml:space="preserve"> </w:t>
            </w:r>
          </w:p>
        </w:tc>
      </w:tr>
      <w:tr w:rsidR="00753372" w:rsidRPr="00F954C8" w14:paraId="738E51ED" w14:textId="59291000" w:rsidTr="009420E8">
        <w:trPr>
          <w:trHeight w:val="534"/>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6E51BAE" w14:textId="6AD7B778"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 xml:space="preserve">Infographic </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63C9E9" w14:textId="39796C47"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 xml:space="preserve">Hi-resolution version of data analytics blueprint  </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545D878" w14:textId="14389140" w:rsidR="00753372" w:rsidRPr="00F954C8" w:rsidRDefault="00D25BF6" w:rsidP="00753372">
            <w:pPr>
              <w:spacing w:after="0" w:line="240" w:lineRule="auto"/>
              <w:ind w:left="1"/>
              <w:rPr>
                <w:rFonts w:eastAsia="Times New Roman" w:cs="Segoe UI"/>
                <w:szCs w:val="20"/>
              </w:rPr>
            </w:pPr>
            <w:hyperlink r:id="rId19" w:anchor="fbid=rVymR_3WSRo">
              <w:r w:rsidR="00753372" w:rsidRPr="00611A96">
                <w:rPr>
                  <w:rFonts w:cs="Segoe UI"/>
                </w:rPr>
                <w:t xml:space="preserve"> </w:t>
              </w:r>
            </w:hyperlink>
            <w:hyperlink r:id="rId20" w:anchor="fbid=rVymR_3WSRo" w:history="1">
              <w:r w:rsidR="00753372" w:rsidRPr="00611A96">
                <w:rPr>
                  <w:rFonts w:cs="Segoe UI"/>
                  <w:color w:val="0078D7" w:themeColor="hyperlink"/>
                  <w:u w:val="single"/>
                </w:rPr>
                <w:t xml:space="preserve">https://msdn.microsoft.com/dn630664 - </w:t>
              </w:r>
              <w:proofErr w:type="spellStart"/>
              <w:r w:rsidR="00753372" w:rsidRPr="00611A96">
                <w:rPr>
                  <w:rFonts w:cs="Segoe UI"/>
                  <w:color w:val="0078D7" w:themeColor="hyperlink"/>
                  <w:u w:val="single"/>
                </w:rPr>
                <w:t>fbid</w:t>
              </w:r>
              <w:proofErr w:type="spellEnd"/>
              <w:r w:rsidR="00753372" w:rsidRPr="00611A96">
                <w:rPr>
                  <w:rFonts w:cs="Segoe UI"/>
                  <w:color w:val="0078D7" w:themeColor="hyperlink"/>
                  <w:u w:val="single"/>
                </w:rPr>
                <w:t>=rVymR_3WSRo</w:t>
              </w:r>
            </w:hyperlink>
          </w:p>
        </w:tc>
      </w:tr>
      <w:tr w:rsidR="00753372" w:rsidRPr="00F954C8" w14:paraId="70487D3D" w14:textId="77777777" w:rsidTr="009420E8">
        <w:trPr>
          <w:trHeight w:val="534"/>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E9E53D" w14:textId="70FBA5C4"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Machine Learning</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0C1D9D" w14:textId="011351AF"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Azure ML algorithm cheat sheet</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D902AE" w14:textId="5D315541" w:rsidR="00753372" w:rsidRPr="00F954C8" w:rsidRDefault="00D25BF6" w:rsidP="00753372">
            <w:pPr>
              <w:spacing w:after="0" w:line="240" w:lineRule="auto"/>
              <w:ind w:left="1"/>
              <w:rPr>
                <w:rFonts w:eastAsia="Times New Roman" w:cs="Segoe UI"/>
                <w:szCs w:val="20"/>
              </w:rPr>
            </w:pPr>
            <w:hyperlink r:id="rId21" w:history="1">
              <w:r w:rsidR="00753372" w:rsidRPr="00611A96">
                <w:rPr>
                  <w:rFonts w:cs="Segoe UI"/>
                  <w:color w:val="0078D7" w:themeColor="hyperlink"/>
                  <w:u w:val="single"/>
                </w:rPr>
                <w:t>https://azure.microsoft.com/en-us/documentation/articles/machine-learning-algorithm-cheat-sheet/</w:t>
              </w:r>
            </w:hyperlink>
            <w:r w:rsidR="00753372" w:rsidRPr="00611A96">
              <w:rPr>
                <w:rFonts w:cs="Segoe UI"/>
              </w:rPr>
              <w:t xml:space="preserve"> </w:t>
            </w:r>
          </w:p>
        </w:tc>
      </w:tr>
      <w:tr w:rsidR="00753372" w:rsidRPr="00F954C8" w14:paraId="34657B6A" w14:textId="77777777" w:rsidTr="009420E8">
        <w:trPr>
          <w:trHeight w:val="716"/>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7F9778F" w14:textId="48A07EAC" w:rsidR="00753372" w:rsidRPr="00F954C8" w:rsidRDefault="00753372" w:rsidP="00753372">
            <w:pPr>
              <w:keepNext/>
              <w:keepLines/>
              <w:spacing w:after="0" w:line="240" w:lineRule="auto"/>
              <w:outlineLvl w:val="4"/>
              <w:rPr>
                <w:rFonts w:eastAsia="Quattrocento Sans" w:cs="Segoe UI"/>
                <w:szCs w:val="20"/>
              </w:rPr>
            </w:pPr>
            <w:r>
              <w:rPr>
                <w:rFonts w:cs="Segoe UI"/>
                <w:color w:val="3B3838"/>
              </w:rPr>
              <w:t>Azure Data Factory</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86C8018" w14:textId="50286C8B" w:rsidR="00753372" w:rsidRPr="00F954C8" w:rsidRDefault="00753372" w:rsidP="00753372">
            <w:pPr>
              <w:keepNext/>
              <w:keepLines/>
              <w:spacing w:after="0" w:line="240" w:lineRule="auto"/>
              <w:outlineLvl w:val="4"/>
              <w:rPr>
                <w:rFonts w:eastAsia="Quattrocento Sans" w:cs="Segoe UI"/>
                <w:szCs w:val="20"/>
              </w:rPr>
            </w:pPr>
            <w:r>
              <w:rPr>
                <w:rFonts w:cs="Segoe UI"/>
                <w:color w:val="3B3838"/>
              </w:rPr>
              <w:t>What is Azure Data Factory</w:t>
            </w:r>
            <w:r w:rsidRPr="00611A96">
              <w:rPr>
                <w:rFonts w:cs="Segoe UI"/>
                <w:color w:val="3B3838"/>
              </w:rPr>
              <w:t>?</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57AD5B5" w14:textId="39D8E517" w:rsidR="00753372" w:rsidRPr="00F954C8" w:rsidRDefault="00D25BF6" w:rsidP="00753372">
            <w:pPr>
              <w:spacing w:after="0" w:line="240" w:lineRule="auto"/>
              <w:rPr>
                <w:rFonts w:eastAsia="Times New Roman" w:cs="Segoe UI"/>
                <w:szCs w:val="20"/>
              </w:rPr>
            </w:pPr>
            <w:hyperlink r:id="rId22" w:history="1">
              <w:r w:rsidR="00753372" w:rsidRPr="00002D14">
                <w:rPr>
                  <w:rStyle w:val="Hyperlink"/>
                </w:rPr>
                <w:t>https://docs.microsoft.com/azure/data-factory/introduction</w:t>
              </w:r>
            </w:hyperlink>
            <w:r w:rsidR="00753372">
              <w:t xml:space="preserve"> </w:t>
            </w:r>
          </w:p>
        </w:tc>
      </w:tr>
      <w:tr w:rsidR="00753372" w:rsidRPr="00F954C8" w14:paraId="64B6E869" w14:textId="77777777" w:rsidTr="009420E8">
        <w:trPr>
          <w:trHeight w:val="525"/>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3C523F" w14:textId="50D97FF7"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HDInsight Spark</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2C1255" w14:textId="430F140D"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Overview: Apache Spark on HDInsight</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C7F961" w14:textId="34811116" w:rsidR="00753372" w:rsidRPr="00F954C8" w:rsidRDefault="00D25BF6" w:rsidP="00753372">
            <w:pPr>
              <w:spacing w:after="0" w:line="240" w:lineRule="auto"/>
              <w:rPr>
                <w:rFonts w:eastAsia="Times New Roman" w:cs="Segoe UI"/>
                <w:szCs w:val="20"/>
              </w:rPr>
            </w:pPr>
            <w:hyperlink r:id="rId23" w:history="1">
              <w:r w:rsidR="00753372" w:rsidRPr="00611A96">
                <w:rPr>
                  <w:rFonts w:cs="Segoe UI"/>
                  <w:color w:val="0078D7" w:themeColor="hyperlink"/>
                  <w:u w:val="single"/>
                </w:rPr>
                <w:t>https://azure.microsoft.com/en-us/documentation/articles/hdinsight-apache-spark-overview/</w:t>
              </w:r>
            </w:hyperlink>
          </w:p>
        </w:tc>
      </w:tr>
      <w:tr w:rsidR="00753372" w:rsidRPr="00F954C8" w14:paraId="7F4E79AB" w14:textId="77777777" w:rsidTr="009420E8">
        <w:trPr>
          <w:trHeight w:val="680"/>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FEECD1" w14:textId="56795514"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Power BI</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D0049C" w14:textId="07C1C32D" w:rsidR="00753372" w:rsidRPr="00F954C8" w:rsidRDefault="00753372" w:rsidP="00753372">
            <w:pPr>
              <w:keepNext/>
              <w:keepLines/>
              <w:spacing w:after="0" w:line="240" w:lineRule="auto"/>
              <w:outlineLvl w:val="4"/>
              <w:rPr>
                <w:rFonts w:eastAsia="Quattrocento Sans" w:cs="Segoe UI"/>
                <w:szCs w:val="20"/>
              </w:rPr>
            </w:pPr>
            <w:r w:rsidRPr="00611A96">
              <w:rPr>
                <w:rFonts w:cs="Segoe UI"/>
                <w:color w:val="3B3838"/>
              </w:rPr>
              <w:t>Power BI overview</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C4DCA15" w14:textId="2F693FD5" w:rsidR="00753372" w:rsidRPr="00F954C8" w:rsidRDefault="00D25BF6" w:rsidP="00753372">
            <w:pPr>
              <w:spacing w:after="0" w:line="240" w:lineRule="auto"/>
              <w:rPr>
                <w:rFonts w:eastAsia="Times New Roman" w:cs="Segoe UI"/>
                <w:szCs w:val="20"/>
              </w:rPr>
            </w:pPr>
            <w:hyperlink r:id="rId24" w:history="1">
              <w:r w:rsidR="00753372" w:rsidRPr="00611A96">
                <w:rPr>
                  <w:rFonts w:cs="Segoe UI"/>
                  <w:color w:val="0078D7" w:themeColor="hyperlink"/>
                  <w:u w:val="single"/>
                </w:rPr>
                <w:t>https://support.powerbi.com/knowledgebase/articles/430814-get-started-with-power-bi</w:t>
              </w:r>
            </w:hyperlink>
            <w:r w:rsidR="00753372" w:rsidRPr="00611A96">
              <w:rPr>
                <w:rFonts w:cs="Segoe UI"/>
              </w:rPr>
              <w:t xml:space="preserve"> </w:t>
            </w:r>
          </w:p>
        </w:tc>
      </w:tr>
      <w:tr w:rsidR="00753372" w:rsidRPr="00F954C8" w14:paraId="46D40C50" w14:textId="77777777" w:rsidTr="009420E8">
        <w:trPr>
          <w:trHeight w:val="680"/>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13938D" w14:textId="4FE9244A" w:rsidR="00753372" w:rsidRPr="00611A96" w:rsidRDefault="00753372" w:rsidP="00753372">
            <w:pPr>
              <w:keepNext/>
              <w:keepLines/>
              <w:spacing w:after="0" w:line="240" w:lineRule="auto"/>
              <w:outlineLvl w:val="4"/>
              <w:rPr>
                <w:rFonts w:cs="Segoe UI"/>
                <w:color w:val="3B3838"/>
              </w:rPr>
            </w:pPr>
            <w:r w:rsidRPr="00611A96">
              <w:rPr>
                <w:rFonts w:cs="Segoe UI"/>
                <w:color w:val="3B3838"/>
              </w:rPr>
              <w:t>Travel data</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2212CF" w14:textId="77777777" w:rsidR="00753372" w:rsidRPr="00611A96" w:rsidRDefault="00753372" w:rsidP="00753372">
            <w:pPr>
              <w:rPr>
                <w:rFonts w:cs="Segoe UI"/>
                <w:color w:val="3B3838"/>
              </w:rPr>
            </w:pPr>
            <w:r w:rsidRPr="00611A96">
              <w:rPr>
                <w:rFonts w:cs="Segoe UI"/>
                <w:color w:val="3B3838"/>
              </w:rPr>
              <w:t>Sample data source</w:t>
            </w:r>
          </w:p>
          <w:p w14:paraId="24106177" w14:textId="3C386691" w:rsidR="00753372" w:rsidRPr="00611A96" w:rsidRDefault="00753372" w:rsidP="00753372">
            <w:pPr>
              <w:keepNext/>
              <w:keepLines/>
              <w:spacing w:after="0" w:line="240" w:lineRule="auto"/>
              <w:outlineLvl w:val="4"/>
              <w:rPr>
                <w:rFonts w:cs="Segoe UI"/>
                <w:color w:val="3B3838"/>
              </w:rPr>
            </w:pPr>
            <w:r w:rsidRPr="00611A96">
              <w:rPr>
                <w:rFonts w:cs="Segoe UI"/>
              </w:rPr>
              <w:t xml:space="preserve">Bureau of Transportation Statistics, United States Department of Transportation </w:t>
            </w:r>
            <w:r w:rsidRPr="00611A96">
              <w:rPr>
                <w:rFonts w:cs="Segoe UI"/>
              </w:rPr>
              <w:br/>
              <w:t>Database: Airline On-Time Performance Data</w:t>
            </w:r>
            <w:r w:rsidRPr="00611A96">
              <w:rPr>
                <w:rFonts w:cs="Segoe UI"/>
              </w:rPr>
              <w:br/>
              <w:t>Table: On-Time Performance Table</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377D285" w14:textId="5AC39A92" w:rsidR="00753372" w:rsidRDefault="00D25BF6" w:rsidP="00753372">
            <w:pPr>
              <w:spacing w:after="0" w:line="240" w:lineRule="auto"/>
            </w:pPr>
            <w:hyperlink r:id="rId25" w:history="1">
              <w:r w:rsidR="00753372" w:rsidRPr="00611A96">
                <w:rPr>
                  <w:rFonts w:cs="Segoe UI"/>
                  <w:color w:val="0078D7" w:themeColor="hyperlink"/>
                  <w:u w:val="single"/>
                </w:rPr>
                <w:t>http://www.transtats.bts.gov/Tables.asp?DB_ID=120</w:t>
              </w:r>
            </w:hyperlink>
            <w:r w:rsidR="00753372" w:rsidRPr="00611A96">
              <w:rPr>
                <w:rFonts w:cs="Segoe UI"/>
              </w:rPr>
              <w:t xml:space="preserve"> </w:t>
            </w:r>
          </w:p>
        </w:tc>
      </w:tr>
      <w:tr w:rsidR="00753372" w:rsidRPr="00F954C8" w14:paraId="7CA5A462" w14:textId="77777777" w:rsidTr="009420E8">
        <w:trPr>
          <w:trHeight w:val="680"/>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55EB5A" w14:textId="79A032DE" w:rsidR="00753372" w:rsidRPr="00611A96" w:rsidRDefault="00753372" w:rsidP="00753372">
            <w:pPr>
              <w:keepNext/>
              <w:keepLines/>
              <w:spacing w:after="0" w:line="240" w:lineRule="auto"/>
              <w:outlineLvl w:val="4"/>
              <w:rPr>
                <w:rFonts w:cs="Segoe UI"/>
                <w:color w:val="3B3838"/>
              </w:rPr>
            </w:pPr>
            <w:r w:rsidRPr="00611A96">
              <w:rPr>
                <w:rFonts w:cs="Segoe UI"/>
                <w:color w:val="3B3838"/>
              </w:rPr>
              <w:t>Weather data</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F32A521" w14:textId="11CC64D0" w:rsidR="00753372" w:rsidRPr="00611A96" w:rsidRDefault="00753372" w:rsidP="00753372">
            <w:pPr>
              <w:rPr>
                <w:rFonts w:cs="Segoe UI"/>
                <w:color w:val="3B3838"/>
              </w:rPr>
            </w:pPr>
            <w:r w:rsidRPr="00611A96">
              <w:rPr>
                <w:rFonts w:cs="Segoe UI"/>
                <w:color w:val="3B3838"/>
              </w:rPr>
              <w:t>Sample REST API for weather forecasts</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F596C4" w14:textId="69444445" w:rsidR="00753372" w:rsidRDefault="00D25BF6" w:rsidP="00753372">
            <w:pPr>
              <w:spacing w:after="0" w:line="240" w:lineRule="auto"/>
            </w:pPr>
            <w:hyperlink r:id="rId26" w:history="1">
              <w:r w:rsidR="00753372" w:rsidRPr="00611A96">
                <w:rPr>
                  <w:rFonts w:cs="Segoe UI"/>
                  <w:color w:val="0078D7" w:themeColor="hyperlink"/>
                  <w:u w:val="single"/>
                </w:rPr>
                <w:t>http://www.wunderground.com/weather/api/d/docs</w:t>
              </w:r>
            </w:hyperlink>
            <w:r w:rsidR="00753372" w:rsidRPr="00611A96">
              <w:rPr>
                <w:rFonts w:cs="Segoe UI"/>
              </w:rPr>
              <w:t xml:space="preserve"> </w:t>
            </w:r>
          </w:p>
        </w:tc>
      </w:tr>
      <w:tr w:rsidR="00753372" w:rsidRPr="00F954C8" w14:paraId="1DFEA6E9" w14:textId="77777777" w:rsidTr="009420E8">
        <w:trPr>
          <w:trHeight w:val="680"/>
        </w:trPr>
        <w:tc>
          <w:tcPr>
            <w:tcW w:w="197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C4F5E9A" w14:textId="4D560632" w:rsidR="00753372" w:rsidRPr="00611A96" w:rsidRDefault="00753372" w:rsidP="00753372">
            <w:pPr>
              <w:keepNext/>
              <w:keepLines/>
              <w:spacing w:after="0" w:line="240" w:lineRule="auto"/>
              <w:outlineLvl w:val="4"/>
              <w:rPr>
                <w:rFonts w:cs="Segoe UI"/>
                <w:color w:val="3B3838"/>
              </w:rPr>
            </w:pPr>
            <w:r>
              <w:rPr>
                <w:rFonts w:cs="Segoe UI"/>
                <w:color w:val="3B3838"/>
              </w:rPr>
              <w:t>ARM Templates</w:t>
            </w:r>
          </w:p>
        </w:tc>
        <w:tc>
          <w:tcPr>
            <w:tcW w:w="459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ED13A3" w14:textId="783885ED" w:rsidR="00753372" w:rsidRPr="00611A96" w:rsidRDefault="00753372" w:rsidP="00753372">
            <w:pPr>
              <w:rPr>
                <w:rFonts w:cs="Segoe UI"/>
                <w:color w:val="3B3838"/>
              </w:rPr>
            </w:pPr>
            <w:r>
              <w:rPr>
                <w:rFonts w:cs="Segoe UI"/>
                <w:color w:val="3B3838"/>
              </w:rPr>
              <w:t>Understand the structure and syntax of ARM templates</w:t>
            </w:r>
          </w:p>
        </w:tc>
        <w:tc>
          <w:tcPr>
            <w:tcW w:w="427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1717F3" w14:textId="2B76C62B" w:rsidR="00753372" w:rsidRDefault="00D25BF6" w:rsidP="00753372">
            <w:pPr>
              <w:spacing w:after="0" w:line="240" w:lineRule="auto"/>
            </w:pPr>
            <w:hyperlink r:id="rId27" w:history="1">
              <w:r w:rsidR="00753372" w:rsidRPr="00002D14">
                <w:rPr>
                  <w:rStyle w:val="Hyperlink"/>
                </w:rPr>
                <w:t>https://docs.microsoft.com/azure/azure-resource-manager/resource-group-authoring-templates</w:t>
              </w:r>
            </w:hyperlink>
            <w:r w:rsidR="00753372">
              <w:t xml:space="preserve"> </w:t>
            </w:r>
          </w:p>
        </w:tc>
      </w:tr>
    </w:tbl>
    <w:p w14:paraId="009E80A6" w14:textId="77777777" w:rsidR="00F954C8" w:rsidRPr="00F954C8" w:rsidRDefault="00F954C8" w:rsidP="00F954C8">
      <w:pPr>
        <w:rPr>
          <w:color w:val="0059A1" w:themeColor="accent1" w:themeShade="BF"/>
          <w:szCs w:val="20"/>
        </w:rPr>
      </w:pPr>
      <w:r w:rsidRPr="00F954C8">
        <w:rPr>
          <w:szCs w:val="20"/>
        </w:rPr>
        <w:br w:type="page"/>
      </w:r>
    </w:p>
    <w:p w14:paraId="5BBA0697" w14:textId="381A1D6E" w:rsidR="00F954C8" w:rsidRPr="00F954C8" w:rsidRDefault="00753372" w:rsidP="00D53599">
      <w:pPr>
        <w:pStyle w:val="Heading1"/>
      </w:pPr>
      <w:bookmarkStart w:id="51" w:name="_Toc492640612"/>
      <w:bookmarkStart w:id="52" w:name="_Toc492652750"/>
      <w:bookmarkStart w:id="53" w:name="_Toc510622904"/>
      <w:r>
        <w:lastRenderedPageBreak/>
        <w:t>Big data and visualization</w:t>
      </w:r>
      <w:r w:rsidR="00F954C8" w:rsidRPr="00F954C8">
        <w:t xml:space="preserve"> </w:t>
      </w:r>
      <w:r w:rsidR="00151F3C">
        <w:t xml:space="preserve">whiteboard design session </w:t>
      </w:r>
      <w:r w:rsidR="00FF10C0">
        <w:t>trainer</w:t>
      </w:r>
      <w:r w:rsidR="00F954C8" w:rsidRPr="00F954C8">
        <w:t xml:space="preserve"> guide</w:t>
      </w:r>
      <w:bookmarkEnd w:id="51"/>
      <w:bookmarkEnd w:id="52"/>
      <w:bookmarkEnd w:id="53"/>
    </w:p>
    <w:p w14:paraId="4CFCA123" w14:textId="77777777" w:rsidR="00AE53CE" w:rsidRPr="00F954C8" w:rsidRDefault="00AE53CE" w:rsidP="00AE53CE">
      <w:pPr>
        <w:pStyle w:val="Heading2"/>
      </w:pPr>
      <w:bookmarkStart w:id="54" w:name="_Toc492638971"/>
      <w:bookmarkStart w:id="55" w:name="_Toc492640503"/>
      <w:bookmarkStart w:id="56" w:name="_Toc492640613"/>
      <w:bookmarkStart w:id="57" w:name="_Toc492652751"/>
      <w:bookmarkStart w:id="58" w:name="_Toc510612192"/>
      <w:bookmarkStart w:id="59" w:name="_Toc510622905"/>
      <w:r w:rsidRPr="00F954C8">
        <w:t>Step 1: Review the customer case study</w:t>
      </w:r>
      <w:bookmarkEnd w:id="54"/>
      <w:bookmarkEnd w:id="55"/>
      <w:bookmarkEnd w:id="56"/>
      <w:bookmarkEnd w:id="57"/>
      <w:bookmarkEnd w:id="58"/>
      <w:bookmarkEnd w:id="59"/>
    </w:p>
    <w:p w14:paraId="12BE92DC" w14:textId="77777777" w:rsidR="00AE53CE" w:rsidRPr="00F954C8" w:rsidRDefault="00AE53CE" w:rsidP="00AE53CE">
      <w:pPr>
        <w:numPr>
          <w:ilvl w:val="0"/>
          <w:numId w:val="7"/>
        </w:numPr>
        <w:spacing w:after="0" w:line="240" w:lineRule="auto"/>
        <w:ind w:left="735"/>
        <w:textAlignment w:val="baseline"/>
        <w:rPr>
          <w:rFonts w:eastAsia="Times New Roman" w:cs="Segoe UI"/>
          <w:color w:val="000000"/>
          <w:szCs w:val="20"/>
        </w:rPr>
      </w:pPr>
      <w:r w:rsidRPr="00F954C8">
        <w:rPr>
          <w:rFonts w:eastAsia="Times New Roman" w:cs="Segoe UI"/>
          <w:color w:val="000000"/>
          <w:szCs w:val="20"/>
        </w:rPr>
        <w:t xml:space="preserve">Check in with your table participants to introduce yourself as the </w:t>
      </w:r>
      <w:r>
        <w:rPr>
          <w:rFonts w:eastAsia="Times New Roman" w:cs="Segoe UI"/>
          <w:color w:val="000000"/>
          <w:szCs w:val="20"/>
        </w:rPr>
        <w:t>trainer</w:t>
      </w:r>
      <w:r w:rsidRPr="00F954C8">
        <w:rPr>
          <w:rFonts w:eastAsia="Times New Roman" w:cs="Segoe UI"/>
          <w:color w:val="000000"/>
          <w:szCs w:val="20"/>
        </w:rPr>
        <w:t xml:space="preserve">. </w:t>
      </w:r>
    </w:p>
    <w:p w14:paraId="3414BEEA" w14:textId="77777777" w:rsidR="00AE53CE" w:rsidRPr="00F954C8" w:rsidRDefault="00AE53CE" w:rsidP="00AE53CE">
      <w:pPr>
        <w:numPr>
          <w:ilvl w:val="0"/>
          <w:numId w:val="7"/>
        </w:numPr>
        <w:spacing w:after="0" w:line="240" w:lineRule="auto"/>
        <w:ind w:left="735"/>
        <w:textAlignment w:val="baseline"/>
        <w:rPr>
          <w:rFonts w:eastAsia="Times New Roman" w:cs="Segoe UI"/>
          <w:color w:val="000000"/>
          <w:szCs w:val="20"/>
        </w:rPr>
      </w:pPr>
      <w:r w:rsidRPr="00F954C8">
        <w:rPr>
          <w:rFonts w:eastAsia="Times New Roman" w:cs="Segoe UI"/>
          <w:color w:val="000000"/>
          <w:szCs w:val="20"/>
        </w:rPr>
        <w:t>Ask, “What questions do you have about the customer case study?”</w:t>
      </w:r>
    </w:p>
    <w:p w14:paraId="1AECEB4E" w14:textId="77777777" w:rsidR="00AE53CE" w:rsidRPr="00F954C8" w:rsidRDefault="00AE53CE" w:rsidP="00AE53CE">
      <w:pPr>
        <w:numPr>
          <w:ilvl w:val="0"/>
          <w:numId w:val="7"/>
        </w:numPr>
        <w:spacing w:after="0" w:line="240" w:lineRule="auto"/>
        <w:ind w:left="735"/>
        <w:textAlignment w:val="baseline"/>
        <w:rPr>
          <w:rFonts w:eastAsia="Times New Roman" w:cs="Segoe UI"/>
          <w:color w:val="000000"/>
          <w:szCs w:val="20"/>
        </w:rPr>
      </w:pPr>
      <w:r w:rsidRPr="00F954C8">
        <w:rPr>
          <w:rFonts w:eastAsia="Times New Roman" w:cs="Segoe UI"/>
          <w:color w:val="000000"/>
          <w:szCs w:val="20"/>
        </w:rPr>
        <w:t>Briefly review the steps and timeframes of the whiteboard design session.</w:t>
      </w:r>
    </w:p>
    <w:p w14:paraId="0E0BD014" w14:textId="77777777" w:rsidR="00AE53CE" w:rsidRPr="00F954C8" w:rsidRDefault="00AE53CE" w:rsidP="00AE53CE">
      <w:pPr>
        <w:numPr>
          <w:ilvl w:val="0"/>
          <w:numId w:val="7"/>
        </w:numPr>
        <w:spacing w:line="240" w:lineRule="auto"/>
        <w:ind w:left="735"/>
        <w:textAlignment w:val="baseline"/>
        <w:rPr>
          <w:rFonts w:eastAsia="Times New Roman" w:cs="Segoe UI"/>
          <w:color w:val="000000"/>
          <w:szCs w:val="20"/>
        </w:rPr>
      </w:pPr>
      <w:r w:rsidRPr="00F954C8">
        <w:rPr>
          <w:rFonts w:eastAsia="Times New Roman" w:cs="Segoe UI"/>
          <w:color w:val="000000"/>
          <w:szCs w:val="20"/>
        </w:rPr>
        <w:t>Ready, set, go! Let the table participants begin.</w:t>
      </w:r>
    </w:p>
    <w:p w14:paraId="763A4057" w14:textId="77777777" w:rsidR="00AE53CE" w:rsidRPr="00F954C8" w:rsidRDefault="00AE53CE" w:rsidP="00AE53CE">
      <w:pPr>
        <w:pStyle w:val="Heading2"/>
      </w:pPr>
      <w:bookmarkStart w:id="60" w:name="_Toc492638972"/>
      <w:bookmarkStart w:id="61" w:name="_Toc492640504"/>
      <w:bookmarkStart w:id="62" w:name="_Toc492640614"/>
      <w:bookmarkStart w:id="63" w:name="_Toc492652752"/>
      <w:bookmarkStart w:id="64" w:name="_Toc510612193"/>
      <w:bookmarkStart w:id="65" w:name="_Toc510622906"/>
      <w:r w:rsidRPr="00F954C8">
        <w:t xml:space="preserve">Step 2: Design </w:t>
      </w:r>
      <w:r>
        <w:t xml:space="preserve">a proof of concept </w:t>
      </w:r>
      <w:r w:rsidRPr="00F954C8">
        <w:t>solution</w:t>
      </w:r>
      <w:bookmarkEnd w:id="60"/>
      <w:bookmarkEnd w:id="61"/>
      <w:bookmarkEnd w:id="62"/>
      <w:bookmarkEnd w:id="63"/>
      <w:bookmarkEnd w:id="64"/>
      <w:bookmarkEnd w:id="65"/>
    </w:p>
    <w:p w14:paraId="33C348D6" w14:textId="77777777" w:rsidR="00AE53CE" w:rsidRPr="00F954C8" w:rsidRDefault="00AE53CE" w:rsidP="00AE53CE">
      <w:pPr>
        <w:numPr>
          <w:ilvl w:val="0"/>
          <w:numId w:val="8"/>
        </w:numPr>
        <w:spacing w:after="0" w:line="240" w:lineRule="auto"/>
        <w:textAlignment w:val="baseline"/>
        <w:rPr>
          <w:rFonts w:eastAsia="Times New Roman" w:cs="Segoe UI"/>
          <w:color w:val="000000"/>
          <w:szCs w:val="20"/>
        </w:rPr>
      </w:pPr>
      <w:r w:rsidRPr="00F954C8">
        <w:rPr>
          <w:rFonts w:eastAsia="Times New Roman" w:cs="Segoe UI"/>
          <w:color w:val="000000"/>
          <w:szCs w:val="20"/>
        </w:rPr>
        <w:t>Check in with your tables to ensure that they are transitioning from step to step on time.</w:t>
      </w:r>
    </w:p>
    <w:p w14:paraId="65CDFDB3" w14:textId="77777777" w:rsidR="00AE53CE" w:rsidRPr="00F954C8" w:rsidRDefault="00AE53CE" w:rsidP="00AE53CE">
      <w:pPr>
        <w:numPr>
          <w:ilvl w:val="0"/>
          <w:numId w:val="8"/>
        </w:numPr>
        <w:spacing w:after="0" w:line="240" w:lineRule="auto"/>
        <w:textAlignment w:val="baseline"/>
        <w:rPr>
          <w:rFonts w:eastAsia="Times New Roman" w:cs="Segoe UI"/>
          <w:color w:val="000000"/>
          <w:szCs w:val="20"/>
        </w:rPr>
      </w:pPr>
      <w:r w:rsidRPr="00F954C8">
        <w:rPr>
          <w:rFonts w:eastAsia="Times New Roman" w:cs="Segoe UI"/>
          <w:color w:val="000000"/>
          <w:szCs w:val="20"/>
        </w:rPr>
        <w:t>Provide some feedback on their responses to the business needs and design.</w:t>
      </w:r>
    </w:p>
    <w:p w14:paraId="2A8AB291" w14:textId="77777777" w:rsidR="00AE53CE" w:rsidRPr="00F954C8" w:rsidRDefault="00AE53CE" w:rsidP="00AE53CE">
      <w:pPr>
        <w:numPr>
          <w:ilvl w:val="1"/>
          <w:numId w:val="8"/>
        </w:numPr>
        <w:spacing w:after="0" w:line="240" w:lineRule="auto"/>
        <w:textAlignment w:val="baseline"/>
        <w:rPr>
          <w:rFonts w:eastAsia="Times New Roman" w:cs="Segoe UI"/>
          <w:color w:val="000000"/>
          <w:szCs w:val="20"/>
        </w:rPr>
      </w:pPr>
      <w:r w:rsidRPr="00F954C8">
        <w:rPr>
          <w:rFonts w:eastAsia="Times New Roman" w:cs="Segoe UI"/>
          <w:color w:val="000000"/>
          <w:szCs w:val="20"/>
        </w:rPr>
        <w:t xml:space="preserve">Try asking questions first that will lead the participants to discover the answers on their own. </w:t>
      </w:r>
    </w:p>
    <w:p w14:paraId="25F125CA" w14:textId="77777777" w:rsidR="00AE53CE" w:rsidRPr="00F954C8" w:rsidRDefault="00AE53CE" w:rsidP="00AE53CE">
      <w:pPr>
        <w:numPr>
          <w:ilvl w:val="0"/>
          <w:numId w:val="8"/>
        </w:numPr>
        <w:spacing w:after="0" w:line="240" w:lineRule="auto"/>
        <w:textAlignment w:val="baseline"/>
        <w:rPr>
          <w:rFonts w:eastAsia="Times New Roman" w:cs="Segoe UI"/>
          <w:color w:val="000000"/>
          <w:szCs w:val="20"/>
        </w:rPr>
      </w:pPr>
      <w:r w:rsidRPr="00F954C8">
        <w:rPr>
          <w:rFonts w:eastAsia="Times New Roman" w:cs="Segoe UI"/>
          <w:color w:val="000000"/>
          <w:szCs w:val="20"/>
        </w:rPr>
        <w:t>Provide feedback for their responses to the customer’s objections.</w:t>
      </w:r>
    </w:p>
    <w:p w14:paraId="2F438A4E" w14:textId="77777777" w:rsidR="00AE53CE" w:rsidRPr="00F954C8" w:rsidRDefault="00AE53CE" w:rsidP="00AE53CE">
      <w:pPr>
        <w:numPr>
          <w:ilvl w:val="1"/>
          <w:numId w:val="8"/>
        </w:numPr>
        <w:spacing w:line="240" w:lineRule="auto"/>
        <w:textAlignment w:val="baseline"/>
        <w:rPr>
          <w:rFonts w:eastAsia="Times New Roman" w:cs="Segoe UI"/>
          <w:color w:val="000000"/>
          <w:szCs w:val="20"/>
        </w:rPr>
      </w:pPr>
      <w:r w:rsidRPr="00F954C8">
        <w:rPr>
          <w:rFonts w:eastAsia="Times New Roman" w:cs="Segoe UI"/>
          <w:color w:val="000000"/>
          <w:szCs w:val="20"/>
        </w:rPr>
        <w:t xml:space="preserve">Try asking questions first that will lead the participants to discover the answers on their own. </w:t>
      </w:r>
    </w:p>
    <w:p w14:paraId="4D1D9698" w14:textId="77777777" w:rsidR="00AE53CE" w:rsidRPr="00F954C8" w:rsidRDefault="00AE53CE" w:rsidP="00AE53CE">
      <w:pPr>
        <w:pStyle w:val="Heading2"/>
      </w:pPr>
      <w:bookmarkStart w:id="66" w:name="_Toc492638973"/>
      <w:bookmarkStart w:id="67" w:name="_Toc492640505"/>
      <w:bookmarkStart w:id="68" w:name="_Toc492640615"/>
      <w:bookmarkStart w:id="69" w:name="_Toc492652753"/>
      <w:bookmarkStart w:id="70" w:name="_Toc510612194"/>
      <w:bookmarkStart w:id="71" w:name="_Toc510622907"/>
      <w:r w:rsidRPr="00F954C8">
        <w:t>Step 3: Present the solution</w:t>
      </w:r>
      <w:bookmarkEnd w:id="66"/>
      <w:bookmarkEnd w:id="67"/>
      <w:bookmarkEnd w:id="68"/>
      <w:bookmarkEnd w:id="69"/>
      <w:bookmarkEnd w:id="70"/>
      <w:bookmarkEnd w:id="71"/>
    </w:p>
    <w:p w14:paraId="03273145" w14:textId="77777777" w:rsidR="00AE53CE" w:rsidRPr="00F954C8" w:rsidRDefault="00AE53CE" w:rsidP="00AE53CE">
      <w:pPr>
        <w:numPr>
          <w:ilvl w:val="0"/>
          <w:numId w:val="9"/>
        </w:numPr>
        <w:spacing w:after="0" w:line="240" w:lineRule="auto"/>
        <w:textAlignment w:val="baseline"/>
        <w:rPr>
          <w:rFonts w:eastAsia="Times New Roman" w:cs="Segoe UI"/>
          <w:color w:val="000000"/>
          <w:szCs w:val="20"/>
        </w:rPr>
      </w:pPr>
      <w:r w:rsidRPr="00F954C8">
        <w:rPr>
          <w:rFonts w:eastAsia="Times New Roman" w:cs="Segoe UI"/>
          <w:color w:val="000000"/>
          <w:szCs w:val="20"/>
        </w:rPr>
        <w:t>Determine which table will be paired with your table before Step 3 begins.</w:t>
      </w:r>
    </w:p>
    <w:p w14:paraId="1199D4B3" w14:textId="77777777" w:rsidR="00AE53CE" w:rsidRPr="00F954C8" w:rsidRDefault="00AE53CE" w:rsidP="00AE53CE">
      <w:pPr>
        <w:numPr>
          <w:ilvl w:val="0"/>
          <w:numId w:val="9"/>
        </w:numPr>
        <w:spacing w:after="0" w:line="240" w:lineRule="auto"/>
        <w:textAlignment w:val="baseline"/>
        <w:rPr>
          <w:rFonts w:eastAsia="Times New Roman" w:cs="Segoe UI"/>
          <w:color w:val="000000"/>
          <w:szCs w:val="20"/>
        </w:rPr>
      </w:pPr>
      <w:r w:rsidRPr="00F954C8">
        <w:rPr>
          <w:rFonts w:eastAsia="Times New Roman" w:cs="Segoe UI"/>
          <w:color w:val="000000"/>
          <w:szCs w:val="20"/>
        </w:rPr>
        <w:t>For the first round, assign one table as the Microsoft team and the other table as the customer.</w:t>
      </w:r>
    </w:p>
    <w:p w14:paraId="55818615" w14:textId="77777777" w:rsidR="00AE53CE" w:rsidRPr="00F954C8" w:rsidRDefault="00AE53CE" w:rsidP="00AE53CE">
      <w:pPr>
        <w:numPr>
          <w:ilvl w:val="0"/>
          <w:numId w:val="9"/>
        </w:numPr>
        <w:spacing w:after="0" w:line="240" w:lineRule="auto"/>
        <w:textAlignment w:val="baseline"/>
        <w:rPr>
          <w:rFonts w:eastAsia="Times New Roman" w:cs="Segoe UI"/>
          <w:color w:val="000000"/>
          <w:szCs w:val="20"/>
        </w:rPr>
      </w:pPr>
      <w:r w:rsidRPr="00F954C8">
        <w:rPr>
          <w:rFonts w:eastAsia="Times New Roman" w:cs="Segoe UI"/>
          <w:color w:val="000000"/>
          <w:szCs w:val="20"/>
        </w:rPr>
        <w:t xml:space="preserve">Have the Microsoft team present </w:t>
      </w:r>
      <w:proofErr w:type="gramStart"/>
      <w:r w:rsidRPr="00F954C8">
        <w:rPr>
          <w:rFonts w:eastAsia="Times New Roman" w:cs="Segoe UI"/>
          <w:color w:val="000000"/>
          <w:szCs w:val="20"/>
        </w:rPr>
        <w:t>their</w:t>
      </w:r>
      <w:proofErr w:type="gramEnd"/>
      <w:r w:rsidRPr="00F954C8">
        <w:rPr>
          <w:rFonts w:eastAsia="Times New Roman" w:cs="Segoe UI"/>
          <w:color w:val="000000"/>
          <w:szCs w:val="20"/>
        </w:rPr>
        <w:t xml:space="preserve"> solution to the customer team. </w:t>
      </w:r>
    </w:p>
    <w:p w14:paraId="6501C72B" w14:textId="77777777" w:rsidR="00AE53CE" w:rsidRPr="00F954C8" w:rsidRDefault="00AE53CE" w:rsidP="00AE53CE">
      <w:pPr>
        <w:numPr>
          <w:ilvl w:val="1"/>
          <w:numId w:val="26"/>
        </w:numPr>
        <w:spacing w:after="0" w:line="240" w:lineRule="auto"/>
        <w:textAlignment w:val="baseline"/>
        <w:rPr>
          <w:rFonts w:eastAsia="Times New Roman" w:cs="Segoe UI"/>
          <w:color w:val="000000"/>
          <w:szCs w:val="20"/>
        </w:rPr>
      </w:pPr>
      <w:r w:rsidRPr="00F954C8">
        <w:rPr>
          <w:rFonts w:eastAsia="Times New Roman" w:cs="Segoe UI"/>
          <w:color w:val="000000"/>
          <w:szCs w:val="20"/>
        </w:rPr>
        <w:t>Have the customer team provide one objection for the Microsoft team to respond to.</w:t>
      </w:r>
    </w:p>
    <w:p w14:paraId="104299E9" w14:textId="77777777" w:rsidR="00AE53CE" w:rsidRPr="00F954C8" w:rsidRDefault="00AE53CE" w:rsidP="00AE53CE">
      <w:pPr>
        <w:numPr>
          <w:ilvl w:val="1"/>
          <w:numId w:val="26"/>
        </w:numPr>
        <w:spacing w:after="0" w:line="240" w:lineRule="auto"/>
        <w:textAlignment w:val="baseline"/>
        <w:rPr>
          <w:rFonts w:eastAsia="Times New Roman" w:cs="Segoe UI"/>
          <w:color w:val="000000"/>
          <w:szCs w:val="20"/>
        </w:rPr>
      </w:pPr>
      <w:r w:rsidRPr="00F954C8">
        <w:rPr>
          <w:rFonts w:eastAsia="Times New Roman" w:cs="Segoe UI"/>
          <w:color w:val="000000"/>
          <w:szCs w:val="20"/>
        </w:rPr>
        <w:t>The presentation and object</w:t>
      </w:r>
      <w:r>
        <w:rPr>
          <w:rFonts w:eastAsia="Times New Roman" w:cs="Segoe UI"/>
          <w:color w:val="000000"/>
          <w:szCs w:val="20"/>
        </w:rPr>
        <w:t xml:space="preserve">ions should be no longer than 10 </w:t>
      </w:r>
      <w:r w:rsidRPr="00F954C8">
        <w:rPr>
          <w:rFonts w:eastAsia="Times New Roman" w:cs="Segoe UI"/>
          <w:color w:val="000000"/>
          <w:szCs w:val="20"/>
        </w:rPr>
        <w:t>m</w:t>
      </w:r>
      <w:r>
        <w:rPr>
          <w:rFonts w:eastAsia="Times New Roman" w:cs="Segoe UI"/>
          <w:color w:val="000000"/>
          <w:szCs w:val="20"/>
        </w:rPr>
        <w:t>inutes.</w:t>
      </w:r>
    </w:p>
    <w:p w14:paraId="66173897" w14:textId="77777777" w:rsidR="00AE53CE" w:rsidRPr="00F954C8" w:rsidRDefault="00AE53CE" w:rsidP="00AE53CE">
      <w:pPr>
        <w:numPr>
          <w:ilvl w:val="0"/>
          <w:numId w:val="11"/>
        </w:numPr>
        <w:spacing w:after="0" w:line="240" w:lineRule="auto"/>
        <w:textAlignment w:val="baseline"/>
        <w:rPr>
          <w:rFonts w:eastAsia="Times New Roman" w:cs="Segoe UI"/>
          <w:color w:val="000000"/>
          <w:szCs w:val="20"/>
        </w:rPr>
      </w:pPr>
      <w:r w:rsidRPr="00F954C8">
        <w:rPr>
          <w:rFonts w:eastAsia="Times New Roman" w:cs="Segoe UI"/>
          <w:color w:val="000000"/>
          <w:szCs w:val="20"/>
        </w:rPr>
        <w:t xml:space="preserve">Have participants on the customer team give feedback to the Microsoft team. </w:t>
      </w:r>
    </w:p>
    <w:p w14:paraId="23E2D47F" w14:textId="77777777" w:rsidR="00AE53CE" w:rsidRPr="00F954C8" w:rsidRDefault="00AE53CE" w:rsidP="00AE53CE">
      <w:pPr>
        <w:numPr>
          <w:ilvl w:val="1"/>
          <w:numId w:val="27"/>
        </w:numPr>
        <w:spacing w:after="0" w:line="240" w:lineRule="auto"/>
        <w:textAlignment w:val="baseline"/>
        <w:rPr>
          <w:rFonts w:eastAsia="Times New Roman" w:cs="Segoe UI"/>
          <w:color w:val="000000"/>
          <w:szCs w:val="20"/>
        </w:rPr>
      </w:pPr>
      <w:r w:rsidRPr="00F954C8">
        <w:rPr>
          <w:rFonts w:eastAsia="Times New Roman" w:cs="Segoe UI"/>
          <w:color w:val="000000"/>
          <w:szCs w:val="20"/>
        </w:rPr>
        <w:t>The feedback should be no longer than 5 minutes.</w:t>
      </w:r>
    </w:p>
    <w:p w14:paraId="4FFEC53B" w14:textId="77777777" w:rsidR="00AE53CE" w:rsidRPr="00F954C8" w:rsidRDefault="00AE53CE" w:rsidP="00AE53CE">
      <w:pPr>
        <w:numPr>
          <w:ilvl w:val="1"/>
          <w:numId w:val="27"/>
        </w:numPr>
        <w:spacing w:line="240" w:lineRule="auto"/>
        <w:textAlignment w:val="baseline"/>
        <w:rPr>
          <w:rFonts w:eastAsia="Times New Roman" w:cs="Segoe UI"/>
          <w:color w:val="000000"/>
          <w:szCs w:val="20"/>
        </w:rPr>
      </w:pPr>
      <w:r w:rsidRPr="00F954C8">
        <w:rPr>
          <w:rFonts w:eastAsia="Times New Roman" w:cs="Segoe UI"/>
          <w:color w:val="000000"/>
          <w:szCs w:val="20"/>
        </w:rPr>
        <w:t xml:space="preserve">If needed, the </w:t>
      </w:r>
      <w:r>
        <w:rPr>
          <w:rFonts w:eastAsia="Times New Roman" w:cs="Segoe UI"/>
          <w:color w:val="000000"/>
          <w:szCs w:val="20"/>
        </w:rPr>
        <w:t>trainer</w:t>
      </w:r>
      <w:r w:rsidRPr="00F954C8">
        <w:rPr>
          <w:rFonts w:eastAsia="Times New Roman" w:cs="Segoe UI"/>
          <w:color w:val="000000"/>
          <w:szCs w:val="20"/>
        </w:rPr>
        <w:t xml:space="preserve"> may also provide feedback. </w:t>
      </w:r>
    </w:p>
    <w:p w14:paraId="7BE15201" w14:textId="77777777" w:rsidR="00AE53CE" w:rsidRPr="00F954C8" w:rsidRDefault="00AE53CE" w:rsidP="00AE53CE">
      <w:pPr>
        <w:pStyle w:val="Heading2"/>
      </w:pPr>
      <w:bookmarkStart w:id="72" w:name="_Toc492638974"/>
      <w:bookmarkStart w:id="73" w:name="_Toc492640506"/>
      <w:bookmarkStart w:id="74" w:name="_Toc492640616"/>
      <w:bookmarkStart w:id="75" w:name="_Toc492652754"/>
      <w:bookmarkStart w:id="76" w:name="_Toc510612195"/>
      <w:bookmarkStart w:id="77" w:name="_Toc510622908"/>
      <w:r w:rsidRPr="00F954C8">
        <w:t>Wrap-up</w:t>
      </w:r>
      <w:bookmarkEnd w:id="72"/>
      <w:bookmarkEnd w:id="73"/>
      <w:bookmarkEnd w:id="74"/>
      <w:bookmarkEnd w:id="75"/>
      <w:bookmarkEnd w:id="76"/>
      <w:bookmarkEnd w:id="77"/>
    </w:p>
    <w:p w14:paraId="0E13EDF2" w14:textId="77777777" w:rsidR="00AE53CE" w:rsidRPr="00F954C8" w:rsidRDefault="00AE53CE" w:rsidP="00AE53CE">
      <w:pPr>
        <w:numPr>
          <w:ilvl w:val="0"/>
          <w:numId w:val="13"/>
        </w:numPr>
        <w:spacing w:after="0" w:line="240" w:lineRule="auto"/>
        <w:textAlignment w:val="baseline"/>
        <w:rPr>
          <w:rFonts w:eastAsia="Times New Roman" w:cs="Segoe UI"/>
          <w:color w:val="000000"/>
          <w:szCs w:val="20"/>
        </w:rPr>
      </w:pPr>
      <w:r w:rsidRPr="00F954C8">
        <w:rPr>
          <w:rFonts w:eastAsia="Times New Roman" w:cs="Segoe UI"/>
          <w:color w:val="000000"/>
          <w:szCs w:val="20"/>
        </w:rPr>
        <w:t>Have the table participants reconvene with the larger session group to hear a SME share the following preferred solution.</w:t>
      </w:r>
    </w:p>
    <w:p w14:paraId="0F1AC474" w14:textId="2F621635" w:rsidR="005119DB" w:rsidRPr="00F954C8" w:rsidRDefault="00F954C8" w:rsidP="00487E23">
      <w:pPr>
        <w:pStyle w:val="Heading2"/>
      </w:pPr>
      <w:r w:rsidRPr="00F954C8">
        <w:rPr>
          <w:rFonts w:cs="Segoe UI"/>
          <w:color w:val="000000"/>
        </w:rPr>
        <w:br w:type="page"/>
      </w:r>
      <w:bookmarkStart w:id="78" w:name="_Toc510622909"/>
      <w:r w:rsidR="005119DB">
        <w:lastRenderedPageBreak/>
        <w:t>Preferred target audience</w:t>
      </w:r>
      <w:bookmarkEnd w:id="78"/>
    </w:p>
    <w:p w14:paraId="64F12029" w14:textId="77777777" w:rsidR="00A25F85" w:rsidRPr="00A25F85" w:rsidRDefault="00A25F85" w:rsidP="00A25F85">
      <w:pPr>
        <w:rPr>
          <w:rFonts w:eastAsia="Calibri" w:cs="Segoe UI"/>
          <w:color w:val="262626"/>
        </w:rPr>
      </w:pPr>
      <w:r w:rsidRPr="00A25F85">
        <w:rPr>
          <w:rFonts w:eastAsia="Calibri" w:cs="Segoe UI"/>
          <w:color w:val="262626"/>
        </w:rPr>
        <w:t xml:space="preserve">Jack </w:t>
      </w:r>
      <w:proofErr w:type="spellStart"/>
      <w:r w:rsidRPr="00A25F85">
        <w:rPr>
          <w:rFonts w:eastAsia="Calibri" w:cs="Segoe UI"/>
          <w:color w:val="262626"/>
        </w:rPr>
        <w:t>Tradewinds</w:t>
      </w:r>
      <w:proofErr w:type="spellEnd"/>
      <w:r w:rsidRPr="00A25F85">
        <w:rPr>
          <w:rFonts w:eastAsia="Calibri" w:cs="Segoe UI"/>
          <w:color w:val="262626"/>
        </w:rPr>
        <w:t xml:space="preserve">, CIO of </w:t>
      </w:r>
      <w:proofErr w:type="spellStart"/>
      <w:r w:rsidRPr="00A25F85">
        <w:rPr>
          <w:rFonts w:eastAsia="Calibri" w:cs="Segoe UI"/>
          <w:color w:val="262626"/>
        </w:rPr>
        <w:t>AdventureWorks</w:t>
      </w:r>
      <w:proofErr w:type="spellEnd"/>
      <w:r w:rsidRPr="00A25F85">
        <w:rPr>
          <w:rFonts w:eastAsia="Calibri" w:cs="Segoe UI"/>
          <w:color w:val="262626"/>
        </w:rPr>
        <w:t xml:space="preserve"> Travel (AWT)</w:t>
      </w:r>
    </w:p>
    <w:p w14:paraId="116BB045" w14:textId="77777777" w:rsidR="00A25F85" w:rsidRPr="00A25F85" w:rsidRDefault="00A25F85" w:rsidP="00A25F85">
      <w:pPr>
        <w:rPr>
          <w:rFonts w:eastAsia="Calibri" w:cs="Times New Roman"/>
          <w:color w:val="262626"/>
        </w:rPr>
      </w:pPr>
      <w:r w:rsidRPr="00A25F85">
        <w:rPr>
          <w:rFonts w:eastAsia="Calibri" w:cs="Segoe UI"/>
          <w:color w:val="262626"/>
        </w:rPr>
        <w:t>The primary audience is the business decision makers and technology decision makers. From the case study scenario, this would include the Director of Analytics. Usually we talk to the infrastructure managers who report to the chief information officers (CIOs), or to application sponsors (like a vice president [VP] line of business [LOB], or chief marketing officer [CMO]), or to those that represent the business unit IT or developers that report to application sponsors.</w:t>
      </w:r>
    </w:p>
    <w:p w14:paraId="10EF4DBE" w14:textId="496FE6AC" w:rsidR="005119DB" w:rsidRDefault="005119DB" w:rsidP="005119DB"/>
    <w:p w14:paraId="47861CF5" w14:textId="77777777" w:rsidR="005119DB" w:rsidRDefault="005119DB" w:rsidP="005119DB">
      <w:r>
        <w:br w:type="page"/>
      </w:r>
    </w:p>
    <w:p w14:paraId="6A870A87" w14:textId="6AE6687C" w:rsidR="00F954C8" w:rsidRDefault="008C160F" w:rsidP="00A150F9">
      <w:pPr>
        <w:pStyle w:val="Heading2"/>
        <w:rPr>
          <w:rFonts w:eastAsia="Times New Roman"/>
        </w:rPr>
      </w:pPr>
      <w:bookmarkStart w:id="79" w:name="_Toc510622910"/>
      <w:r>
        <w:rPr>
          <w:rFonts w:eastAsia="Times New Roman"/>
        </w:rPr>
        <w:lastRenderedPageBreak/>
        <w:t>Preferred solution</w:t>
      </w:r>
      <w:bookmarkEnd w:id="79"/>
    </w:p>
    <w:p w14:paraId="2EC19E99" w14:textId="77777777" w:rsidR="00A25F85" w:rsidRPr="00A25F85" w:rsidRDefault="00A25F85" w:rsidP="00A25F85">
      <w:pPr>
        <w:rPr>
          <w:i/>
        </w:rPr>
      </w:pPr>
      <w:r w:rsidRPr="00A25F85">
        <w:rPr>
          <w:i/>
        </w:rPr>
        <w:t>High-level architecture</w:t>
      </w:r>
    </w:p>
    <w:p w14:paraId="54EE2AB9" w14:textId="77777777" w:rsidR="00A25F85" w:rsidRPr="00C53BEF" w:rsidRDefault="00A25F85" w:rsidP="00A25F85">
      <w:pPr>
        <w:numPr>
          <w:ilvl w:val="0"/>
          <w:numId w:val="39"/>
        </w:numPr>
        <w:spacing w:after="40" w:line="250" w:lineRule="auto"/>
        <w:ind w:right="123"/>
        <w:contextualSpacing/>
        <w:rPr>
          <w:rFonts w:cs="Segoe UI"/>
        </w:rPr>
      </w:pPr>
      <w:r w:rsidRPr="00C53BEF">
        <w:rPr>
          <w:rFonts w:cs="Segoe UI"/>
        </w:rPr>
        <w:t>Without getting into the details (the following sections will address the details), diagram your initial vision for handling the top-level requirements for data loading, data preparation, storage, machine learning modeling, and reporting. You will refine this diagram as you proceed.</w:t>
      </w:r>
    </w:p>
    <w:p w14:paraId="4FE9DE90" w14:textId="77777777" w:rsidR="00A25F85" w:rsidRPr="00611A96" w:rsidRDefault="00A25F85" w:rsidP="00A25F85">
      <w:pPr>
        <w:spacing w:after="40" w:line="250" w:lineRule="auto"/>
        <w:ind w:left="720" w:right="123"/>
        <w:contextualSpacing/>
        <w:rPr>
          <w:rFonts w:cs="Segoe UI"/>
          <w:i/>
        </w:rPr>
      </w:pPr>
    </w:p>
    <w:p w14:paraId="5A0C0E9B" w14:textId="77777777" w:rsidR="00A25F85" w:rsidRDefault="00A25F85" w:rsidP="00A25F85">
      <w:pPr>
        <w:ind w:left="720"/>
        <w:contextualSpacing/>
        <w:rPr>
          <w:rFonts w:cs="Segoe UI"/>
        </w:rPr>
      </w:pPr>
      <w:r w:rsidRPr="00611A96">
        <w:rPr>
          <w:rFonts w:cs="Segoe UI"/>
        </w:rPr>
        <w:t xml:space="preserve">After speaking with its supportive team at Microsoft, AWT decided that Azure would in fact be the right choice for their platform. They decided to load data into blob storage; explore and prepare it </w:t>
      </w:r>
      <w:proofErr w:type="gramStart"/>
      <w:r w:rsidRPr="00611A96">
        <w:rPr>
          <w:rFonts w:cs="Segoe UI"/>
        </w:rPr>
        <w:t>using</w:t>
      </w:r>
      <w:proofErr w:type="gramEnd"/>
      <w:r w:rsidRPr="00611A96">
        <w:rPr>
          <w:rFonts w:cs="Segoe UI"/>
        </w:rPr>
        <w:t xml:space="preserve"> Spark SQL on HDInsight; train a model using Machine Learning; operationalize the model as a web service; and visualize the result using </w:t>
      </w:r>
      <w:r>
        <w:rPr>
          <w:rFonts w:cs="Segoe UI"/>
        </w:rPr>
        <w:t>a map visualization in Power BI.</w:t>
      </w:r>
    </w:p>
    <w:p w14:paraId="1B99376A" w14:textId="77777777" w:rsidR="00A25F85" w:rsidRPr="00364D58" w:rsidRDefault="00A25F85" w:rsidP="00A25F85">
      <w:pPr>
        <w:ind w:left="720"/>
        <w:contextualSpacing/>
        <w:rPr>
          <w:rFonts w:cs="Segoe UI"/>
        </w:rPr>
      </w:pPr>
      <w:r w:rsidRPr="00611A96">
        <w:br/>
      </w:r>
      <w:r w:rsidRPr="00611A96">
        <w:rPr>
          <w:noProof/>
        </w:rPr>
        <w:drawing>
          <wp:inline distT="0" distB="0" distL="0" distR="0" wp14:anchorId="43D80266" wp14:editId="5D1D0E8F">
            <wp:extent cx="5954052" cy="3400425"/>
            <wp:effectExtent l="0" t="0" r="8890" b="0"/>
            <wp:docPr id="23" name="Picture 23" descr="The Historical Data Preparation flowchart begins with both Flight Delay Data flat files, and Historical Airport Weather Data flat files. Arrows point from the flat files to Blob Storage. A bi-directional arrow points between Blob storage and HDInsight HDFS-Compatible Access. An arrow points from HTFS  to a box labeled Explore and Prepare data. Within the box  are two options: Spark SQL on HDInsight, or SQL Data Warehouse. An arrow points from this box back to HDFS-Compatible Access." title="Historical Data Preparat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13%20at%2011.53.49%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649" cy="3412188"/>
                    </a:xfrm>
                    <a:prstGeom prst="rect">
                      <a:avLst/>
                    </a:prstGeom>
                    <a:noFill/>
                    <a:ln>
                      <a:noFill/>
                    </a:ln>
                  </pic:spPr>
                </pic:pic>
              </a:graphicData>
            </a:graphic>
          </wp:inline>
        </w:drawing>
      </w:r>
    </w:p>
    <w:p w14:paraId="5FEF8E96" w14:textId="77777777" w:rsidR="00A25F85" w:rsidRPr="00611A96" w:rsidRDefault="00A25F85" w:rsidP="00A25F85">
      <w:pPr>
        <w:ind w:left="720"/>
        <w:contextualSpacing/>
        <w:rPr>
          <w:rFonts w:cs="Segoe UI"/>
          <w:i/>
          <w:iCs/>
          <w:color w:val="0078D7" w:themeColor="accent1"/>
        </w:rPr>
      </w:pPr>
      <w:r w:rsidRPr="00611A96">
        <w:rPr>
          <w:rFonts w:cs="Segoe UI"/>
          <w:noProof/>
        </w:rPr>
        <w:lastRenderedPageBreak/>
        <w:drawing>
          <wp:inline distT="0" distB="0" distL="0" distR="0" wp14:anchorId="5CFA3533" wp14:editId="33046054">
            <wp:extent cx="4749597" cy="1981200"/>
            <wp:effectExtent l="0" t="0" r="0" b="0"/>
            <wp:docPr id="24" name="Picture 24" descr="The ML Model Creation flowchart begins with step 0 Blob storage on the left, with the comment that Storage contains prepared historical flight delay data. An arrow point from Blob Storage to Step 1, Build Azure ML Model: Load prepared data or dataset, build and train model to predict flight delays. An arrow, which is step 2, is labeled Operationalize the Model: Expose Model as Web Service. The arrow points to Azure ML Scoring Web Service." title="ML Model Creatio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13%20at%2011.53.55%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768" cy="1989197"/>
                    </a:xfrm>
                    <a:prstGeom prst="rect">
                      <a:avLst/>
                    </a:prstGeom>
                    <a:noFill/>
                    <a:ln>
                      <a:noFill/>
                    </a:ln>
                  </pic:spPr>
                </pic:pic>
              </a:graphicData>
            </a:graphic>
          </wp:inline>
        </w:drawing>
      </w:r>
      <w:r w:rsidRPr="00611A96">
        <w:rPr>
          <w:rFonts w:cs="Segoe UI"/>
        </w:rPr>
        <w:br/>
      </w:r>
      <w:r w:rsidRPr="00611A96">
        <w:rPr>
          <w:rFonts w:cs="Segoe UI"/>
          <w:noProof/>
        </w:rPr>
        <w:drawing>
          <wp:inline distT="0" distB="0" distL="0" distR="0" wp14:anchorId="42481A23" wp14:editId="382C5BD0">
            <wp:extent cx="3657600" cy="2944021"/>
            <wp:effectExtent l="0" t="0" r="0" b="8890"/>
            <wp:docPr id="25" name="Picture 25" descr="In the On-Demand Delay Predictions flowchart, a Flight Delays Web Portal icon has one arrow labeled &quot;1. Query for weather forecast,&quot; pointing to a 3rd Party API, labeled &quot;Forecasted Airport Weather Data (API). A second arrow labeled &quot;2. Query for delay prediction providing weather forecast and flight data,&quot; points to an Azure ML Scoring  Web Service." title="On-Demand Delay Predictions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13%20at%2011.54.01%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1959" cy="2963628"/>
                    </a:xfrm>
                    <a:prstGeom prst="rect">
                      <a:avLst/>
                    </a:prstGeom>
                    <a:noFill/>
                    <a:ln>
                      <a:noFill/>
                    </a:ln>
                  </pic:spPr>
                </pic:pic>
              </a:graphicData>
            </a:graphic>
          </wp:inline>
        </w:drawing>
      </w:r>
      <w:r w:rsidRPr="00611A96">
        <w:rPr>
          <w:rFonts w:cs="Segoe UI"/>
        </w:rPr>
        <w:br/>
      </w:r>
      <w:r w:rsidRPr="00611A96">
        <w:rPr>
          <w:rFonts w:cs="Segoe UI"/>
          <w:noProof/>
        </w:rPr>
        <w:drawing>
          <wp:inline distT="0" distB="0" distL="0" distR="0" wp14:anchorId="4CD3D298" wp14:editId="556071BE">
            <wp:extent cx="4747573" cy="2085975"/>
            <wp:effectExtent l="0" t="0" r="0" b="0"/>
            <wp:docPr id="26" name="Picture 26" descr="The Performing Bulk Prediction diagram begins with the Flight Delays Web Portal. An arrow labeled &quot;1. Bulk Prediction. Query for bulk delay prediction providing weather forecast and flight data,&quot; points to the Azure ML Scoring Web Service. A second arrow points from there to Blob Storage, which is labeled &quot;2. Store Bulk Predictors. Write data and predictions to storage.&quot;" title="Performing Bulk Predi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Screen%20Shot%202016-04-13%20at%2011.54.07%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497" cy="2092972"/>
                    </a:xfrm>
                    <a:prstGeom prst="rect">
                      <a:avLst/>
                    </a:prstGeom>
                    <a:noFill/>
                    <a:ln>
                      <a:noFill/>
                    </a:ln>
                  </pic:spPr>
                </pic:pic>
              </a:graphicData>
            </a:graphic>
          </wp:inline>
        </w:drawing>
      </w:r>
      <w:r w:rsidRPr="00611A96">
        <w:rPr>
          <w:rFonts w:cs="Segoe UI"/>
        </w:rPr>
        <w:br/>
      </w:r>
      <w:r w:rsidRPr="00611A96">
        <w:rPr>
          <w:rFonts w:cs="Segoe UI"/>
          <w:noProof/>
        </w:rPr>
        <w:lastRenderedPageBreak/>
        <w:drawing>
          <wp:inline distT="0" distB="0" distL="0" distR="0" wp14:anchorId="220CDDF6" wp14:editId="4006BF57">
            <wp:extent cx="5464709" cy="2409825"/>
            <wp:effectExtent l="0" t="0" r="3175" b="0"/>
            <wp:docPr id="48" name="Picture 48" descr="In the Visualizing Bulk Delay Predictions diagram, Flight Delays Web Portal has an arrow labeled &quot;1. Load Power BI embedded report,&quot; pointing to a Power BI icon labeled Visualize Delay Predictions on a Map. An arrow labeled &quot;2. Report uses Power BI Direct Query against source and caches it,&quot; points from the Power BI icon to a box containing a Spark SQL on HDInsight icon, a SQL Data Warehouse icon, and and an indicator that you must choose one of the two. An arrow from here points to an HDFS-Compatible Access icon, which shares a bi-directional arrow with a Blob Storage icon. Both of these icons are labeled, &quot;Storage Contains: Historical Flight Delay Data Bulk Delay Predictions.&quot;" title="Visualizing Bulk Delay Predictio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13%20at%2011.54.14%20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0966" cy="2474321"/>
                    </a:xfrm>
                    <a:prstGeom prst="rect">
                      <a:avLst/>
                    </a:prstGeom>
                    <a:noFill/>
                    <a:ln>
                      <a:noFill/>
                    </a:ln>
                  </pic:spPr>
                </pic:pic>
              </a:graphicData>
            </a:graphic>
          </wp:inline>
        </w:drawing>
      </w:r>
      <w:r w:rsidRPr="00611A96">
        <w:rPr>
          <w:rFonts w:cs="Segoe UI"/>
        </w:rPr>
        <w:br/>
      </w:r>
      <w:r w:rsidRPr="00611A96">
        <w:rPr>
          <w:rFonts w:cs="Segoe UI"/>
          <w:i/>
          <w:iCs/>
          <w:color w:val="0078D7" w:themeColor="accent1"/>
        </w:rPr>
        <w:t xml:space="preserve">NOTE: The preferred solution is only one of many possible, viable approaches.  </w:t>
      </w:r>
    </w:p>
    <w:p w14:paraId="043DE95C" w14:textId="6AF904BC" w:rsidR="00A25F85" w:rsidRDefault="00A25F85" w:rsidP="00A25F85">
      <w:pPr>
        <w:rPr>
          <w:rFonts w:cs="Segoe UI"/>
          <w:i/>
        </w:rPr>
      </w:pPr>
    </w:p>
    <w:p w14:paraId="562E323B" w14:textId="77777777" w:rsidR="00A25F85" w:rsidRPr="00611A96" w:rsidRDefault="00A25F85" w:rsidP="00A25F85">
      <w:pPr>
        <w:spacing w:after="21" w:line="251" w:lineRule="auto"/>
        <w:ind w:right="69"/>
        <w:rPr>
          <w:rFonts w:eastAsia="Arial" w:cs="Segoe UI"/>
          <w:i/>
        </w:rPr>
      </w:pPr>
      <w:r w:rsidRPr="00611A96">
        <w:rPr>
          <w:rFonts w:cs="Segoe UI"/>
          <w:i/>
        </w:rPr>
        <w:t xml:space="preserve">Data loading </w:t>
      </w:r>
    </w:p>
    <w:p w14:paraId="4549EA09" w14:textId="77777777" w:rsidR="00A25F85" w:rsidRPr="00C53BEF" w:rsidRDefault="00A25F85" w:rsidP="00A25F85">
      <w:pPr>
        <w:numPr>
          <w:ilvl w:val="0"/>
          <w:numId w:val="40"/>
        </w:numPr>
        <w:spacing w:after="21" w:line="251" w:lineRule="auto"/>
        <w:ind w:right="69"/>
        <w:contextualSpacing/>
        <w:rPr>
          <w:rFonts w:cs="Segoe UI"/>
        </w:rPr>
      </w:pPr>
      <w:r w:rsidRPr="00C53BEF">
        <w:rPr>
          <w:rFonts w:cs="Segoe UI"/>
        </w:rPr>
        <w:t>How would you recommend that AWT get their historical data into Azure? What services would you suggest and what are the specific steps they would need to take to prepare the data, to transfer the data, and where would the loaded data land?</w:t>
      </w:r>
    </w:p>
    <w:p w14:paraId="3FA424A0" w14:textId="77777777" w:rsidR="00A25F85" w:rsidRPr="00611A96" w:rsidRDefault="00A25F85" w:rsidP="00A25F85">
      <w:pPr>
        <w:spacing w:after="21" w:line="251" w:lineRule="auto"/>
        <w:ind w:left="720" w:right="69"/>
        <w:contextualSpacing/>
        <w:rPr>
          <w:rFonts w:cs="Segoe UI"/>
          <w:i/>
        </w:rPr>
      </w:pPr>
    </w:p>
    <w:p w14:paraId="171DE14C" w14:textId="77777777" w:rsidR="00A25F85" w:rsidRDefault="00A25F85" w:rsidP="00A25F85">
      <w:pPr>
        <w:spacing w:after="21" w:line="251" w:lineRule="auto"/>
        <w:ind w:left="720" w:right="69"/>
        <w:contextualSpacing/>
        <w:rPr>
          <w:rFonts w:cs="Segoe UI"/>
        </w:rPr>
      </w:pPr>
      <w:r w:rsidRPr="00611A96">
        <w:rPr>
          <w:rFonts w:cs="Segoe UI"/>
        </w:rPr>
        <w:t>AWT should cons</w:t>
      </w:r>
      <w:r>
        <w:rPr>
          <w:rFonts w:cs="Segoe UI"/>
        </w:rPr>
        <w:t xml:space="preserve">ider using </w:t>
      </w:r>
      <w:r w:rsidRPr="00611A96">
        <w:rPr>
          <w:rFonts w:cs="Segoe UI"/>
        </w:rPr>
        <w:t xml:space="preserve">Azure </w:t>
      </w:r>
      <w:r>
        <w:rPr>
          <w:rFonts w:cs="Segoe UI"/>
        </w:rPr>
        <w:t>Data Factory (ADF) for copying their historical data into Azure</w:t>
      </w:r>
      <w:r w:rsidRPr="00611A96">
        <w:rPr>
          <w:rFonts w:cs="Segoe UI"/>
        </w:rPr>
        <w:t xml:space="preserve">. </w:t>
      </w:r>
      <w:r>
        <w:rPr>
          <w:rFonts w:cs="Segoe UI"/>
        </w:rPr>
        <w:t>By setting up a continuous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 Once in place, this would allow ADF to copy data from their local data store to a container is blob storage. Their pipeline would be configured to run monthly, as that is the frequency at which new data is received, and this would still allow for all their historical data to be copied without delay.</w:t>
      </w:r>
    </w:p>
    <w:p w14:paraId="7058EBE9" w14:textId="77777777" w:rsidR="00A25F85" w:rsidRPr="00611A96" w:rsidRDefault="00A25F85" w:rsidP="00A25F85">
      <w:pPr>
        <w:spacing w:after="21" w:line="251" w:lineRule="auto"/>
        <w:ind w:left="720" w:right="69"/>
        <w:contextualSpacing/>
        <w:rPr>
          <w:rFonts w:cs="Segoe UI"/>
        </w:rPr>
      </w:pPr>
    </w:p>
    <w:p w14:paraId="1E5F388A" w14:textId="77777777" w:rsidR="00A25F85" w:rsidRPr="00C53BEF" w:rsidRDefault="00A25F85" w:rsidP="00A25F85">
      <w:pPr>
        <w:numPr>
          <w:ilvl w:val="0"/>
          <w:numId w:val="40"/>
        </w:numPr>
        <w:spacing w:after="40" w:line="250" w:lineRule="auto"/>
        <w:ind w:right="13"/>
        <w:rPr>
          <w:rFonts w:cs="Segoe UI"/>
        </w:rPr>
      </w:pPr>
      <w:r w:rsidRPr="00C53BEF">
        <w:rPr>
          <w:rFonts w:cs="Segoe UI"/>
        </w:rPr>
        <w:lastRenderedPageBreak/>
        <w:t>Update your diagram with the data loading process with the steps you identified.</w:t>
      </w:r>
      <w:r w:rsidRPr="00C53BEF">
        <w:rPr>
          <w:noProof/>
        </w:rPr>
        <w:t xml:space="preserve"> </w:t>
      </w:r>
      <w:r w:rsidRPr="00C53BEF">
        <w:rPr>
          <w:noProof/>
        </w:rPr>
        <w:drawing>
          <wp:inline distT="0" distB="0" distL="0" distR="0" wp14:anchorId="7899E511" wp14:editId="693F5958">
            <wp:extent cx="4600575" cy="3838575"/>
            <wp:effectExtent l="0" t="0" r="9525" b="9525"/>
            <wp:docPr id="2" name="Picture 2" descr="The Data loading process diagram begins with Flight Delay Data and Historical Airport Weather Data flat files. An arrow points from there to ADF Copy Pipeline, which in turn points to Blob Storage." title="Data loading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75" cy="3838575"/>
                    </a:xfrm>
                    <a:prstGeom prst="rect">
                      <a:avLst/>
                    </a:prstGeom>
                  </pic:spPr>
                </pic:pic>
              </a:graphicData>
            </a:graphic>
          </wp:inline>
        </w:drawing>
      </w:r>
      <w:r w:rsidRPr="00C53BEF">
        <w:rPr>
          <w:noProof/>
        </w:rPr>
        <w:t xml:space="preserve"> </w:t>
      </w:r>
    </w:p>
    <w:p w14:paraId="4608D961" w14:textId="77777777" w:rsidR="00A25F85" w:rsidRPr="00611A96" w:rsidRDefault="00A25F85" w:rsidP="00A25F85">
      <w:pPr>
        <w:ind w:right="13"/>
        <w:rPr>
          <w:rFonts w:cs="Segoe UI"/>
        </w:rPr>
      </w:pPr>
    </w:p>
    <w:p w14:paraId="5C883082" w14:textId="77777777" w:rsidR="00A25F85" w:rsidRPr="00611A96" w:rsidRDefault="00A25F85" w:rsidP="00A25F85">
      <w:pPr>
        <w:ind w:right="13"/>
        <w:rPr>
          <w:rFonts w:cs="Segoe UI"/>
          <w:i/>
        </w:rPr>
      </w:pPr>
      <w:r w:rsidRPr="00611A96">
        <w:rPr>
          <w:rFonts w:cs="Segoe UI"/>
          <w:i/>
        </w:rPr>
        <w:t>Data preparation</w:t>
      </w:r>
    </w:p>
    <w:p w14:paraId="6FB9D5FF" w14:textId="77777777" w:rsidR="00A25F85" w:rsidRPr="00C53BEF" w:rsidRDefault="00A25F85" w:rsidP="00A25F85">
      <w:pPr>
        <w:numPr>
          <w:ilvl w:val="0"/>
          <w:numId w:val="41"/>
        </w:numPr>
        <w:spacing w:after="40" w:line="250" w:lineRule="auto"/>
        <w:ind w:right="123"/>
        <w:contextualSpacing/>
        <w:rPr>
          <w:rFonts w:cs="Segoe UI"/>
        </w:rPr>
      </w:pPr>
      <w:r w:rsidRPr="00C53BEF">
        <w:rPr>
          <w:rFonts w:cs="Segoe UI"/>
        </w:rPr>
        <w:t>What service would you recommend AWT capitalize on to explore the flat files they get from the United States Department of Transportation (USDOT) using SQL?</w:t>
      </w:r>
    </w:p>
    <w:p w14:paraId="4753919F" w14:textId="77777777" w:rsidR="00A25F85" w:rsidRPr="00611A96" w:rsidRDefault="00A25F85" w:rsidP="00A25F85">
      <w:pPr>
        <w:spacing w:after="40" w:line="250" w:lineRule="auto"/>
        <w:ind w:left="720" w:right="123"/>
        <w:contextualSpacing/>
        <w:rPr>
          <w:rFonts w:cs="Segoe UI"/>
          <w:i/>
        </w:rPr>
      </w:pPr>
    </w:p>
    <w:p w14:paraId="6C064F82" w14:textId="77777777" w:rsidR="00A25F85" w:rsidRDefault="00A25F85" w:rsidP="00A25F85">
      <w:pPr>
        <w:spacing w:after="40" w:line="250" w:lineRule="auto"/>
        <w:ind w:left="720" w:right="123"/>
        <w:rPr>
          <w:rFonts w:cs="Segoe UI"/>
        </w:rPr>
      </w:pPr>
      <w:r w:rsidRPr="00611A96">
        <w:rPr>
          <w:rFonts w:cs="Segoe UI"/>
        </w:rPr>
        <w:t>They could use either HDInsight or SQL Data Warehouse (SQL DW), as both provide support for SQL over HDFS (Hadoop Distributed File System).</w:t>
      </w:r>
    </w:p>
    <w:p w14:paraId="49252AC2" w14:textId="77777777" w:rsidR="00A25F85" w:rsidRPr="00611A96" w:rsidRDefault="00A25F85" w:rsidP="00A25F85">
      <w:pPr>
        <w:spacing w:after="40" w:line="250" w:lineRule="auto"/>
        <w:ind w:left="720" w:right="123"/>
        <w:rPr>
          <w:rFonts w:cs="Segoe UI"/>
        </w:rPr>
      </w:pPr>
    </w:p>
    <w:p w14:paraId="31E62A1F" w14:textId="77777777" w:rsidR="00A25F85" w:rsidRPr="00C53BEF" w:rsidRDefault="00A25F85" w:rsidP="00A25F85">
      <w:pPr>
        <w:numPr>
          <w:ilvl w:val="0"/>
          <w:numId w:val="41"/>
        </w:numPr>
        <w:spacing w:after="40" w:line="250" w:lineRule="auto"/>
        <w:ind w:right="123"/>
        <w:contextualSpacing/>
        <w:rPr>
          <w:rFonts w:cs="Segoe UI"/>
        </w:rPr>
      </w:pPr>
      <w:r w:rsidRPr="00C53BEF">
        <w:rPr>
          <w:rFonts w:cs="Segoe UI"/>
        </w:rPr>
        <w:t xml:space="preserve">If you suggested HDInsight, what specific configuration would you use? What components of the Hadoop stack would you use to allow AWT analysts to query and prep the data? How would they author and execute these data prep tasks? </w:t>
      </w:r>
    </w:p>
    <w:p w14:paraId="65EAB256" w14:textId="77777777" w:rsidR="00A25F85" w:rsidRPr="00611A96" w:rsidRDefault="00A25F85" w:rsidP="00A25F85">
      <w:pPr>
        <w:spacing w:after="40" w:line="250" w:lineRule="auto"/>
        <w:ind w:left="720" w:right="123"/>
        <w:contextualSpacing/>
        <w:rPr>
          <w:rFonts w:cs="Segoe UI"/>
          <w:i/>
        </w:rPr>
      </w:pPr>
    </w:p>
    <w:p w14:paraId="77C88D97" w14:textId="77777777" w:rsidR="00A25F85" w:rsidRDefault="00A25F85" w:rsidP="00A25F85">
      <w:pPr>
        <w:spacing w:after="40" w:line="250" w:lineRule="auto"/>
        <w:ind w:left="720" w:right="123"/>
        <w:contextualSpacing/>
        <w:rPr>
          <w:rFonts w:cs="Segoe UI"/>
        </w:rPr>
      </w:pPr>
      <w:r w:rsidRPr="00611A96">
        <w:rPr>
          <w:rFonts w:cs="Segoe UI"/>
        </w:rPr>
        <w:t>They should use Spark SQL. They would need to create the appropriate external tables atop the flight delay files available in HDFS, which reads from the Azure Storage account attached to their HDInsight instance.</w:t>
      </w:r>
    </w:p>
    <w:p w14:paraId="63ECDFD3" w14:textId="77777777" w:rsidR="00A25F85" w:rsidRPr="00611A96" w:rsidRDefault="00A25F85" w:rsidP="00A25F85">
      <w:pPr>
        <w:spacing w:after="40" w:line="250" w:lineRule="auto"/>
        <w:ind w:left="720" w:right="123"/>
        <w:contextualSpacing/>
        <w:rPr>
          <w:rFonts w:cs="Segoe UI"/>
        </w:rPr>
      </w:pPr>
    </w:p>
    <w:p w14:paraId="1153992B" w14:textId="77777777" w:rsidR="00A25F85" w:rsidRPr="004F1AD2" w:rsidRDefault="00A25F85" w:rsidP="00A25F85">
      <w:pPr>
        <w:numPr>
          <w:ilvl w:val="0"/>
          <w:numId w:val="41"/>
        </w:numPr>
        <w:spacing w:after="40" w:line="250" w:lineRule="auto"/>
        <w:ind w:right="123"/>
        <w:contextualSpacing/>
        <w:rPr>
          <w:rFonts w:cs="Segoe UI"/>
        </w:rPr>
      </w:pPr>
      <w:r w:rsidRPr="004F1AD2">
        <w:rPr>
          <w:rFonts w:cs="Segoe UI"/>
        </w:rPr>
        <w:t>If you suggested SQL Data Warehouse, explain how you would configure the SQL DW instance.</w:t>
      </w:r>
    </w:p>
    <w:p w14:paraId="4F27AF3B" w14:textId="77777777" w:rsidR="00A25F85" w:rsidRPr="00611A96" w:rsidRDefault="00A25F85" w:rsidP="00A25F85">
      <w:pPr>
        <w:spacing w:after="40" w:line="250" w:lineRule="auto"/>
        <w:ind w:left="720" w:right="123"/>
        <w:contextualSpacing/>
        <w:rPr>
          <w:rFonts w:cs="Segoe UI"/>
          <w:i/>
        </w:rPr>
      </w:pPr>
    </w:p>
    <w:p w14:paraId="407A5582" w14:textId="77777777" w:rsidR="00A25F85" w:rsidRDefault="00A25F85" w:rsidP="00A25F85">
      <w:pPr>
        <w:spacing w:after="40" w:line="250" w:lineRule="auto"/>
        <w:ind w:left="720" w:right="123"/>
        <w:contextualSpacing/>
        <w:rPr>
          <w:rFonts w:cs="Segoe UI"/>
        </w:rPr>
      </w:pPr>
      <w:r w:rsidRPr="00611A96">
        <w:rPr>
          <w:rFonts w:cs="Segoe UI"/>
        </w:rPr>
        <w:t xml:space="preserve">They could query the files in HDFS using </w:t>
      </w:r>
      <w:proofErr w:type="spellStart"/>
      <w:r w:rsidRPr="00611A96">
        <w:rPr>
          <w:rFonts w:cs="Segoe UI"/>
        </w:rPr>
        <w:t>PolyBase</w:t>
      </w:r>
      <w:proofErr w:type="spellEnd"/>
      <w:r w:rsidRPr="00611A96">
        <w:rPr>
          <w:rFonts w:cs="Segoe UI"/>
        </w:rPr>
        <w:t>. They would need to create the appropriate external tables atop the flight delay files available in HDFS, which live in the Azure Storage account that is registered with their SQL Data Warehouse instance.</w:t>
      </w:r>
    </w:p>
    <w:p w14:paraId="302F255C" w14:textId="77777777" w:rsidR="00A25F85" w:rsidRDefault="00A25F85" w:rsidP="00A25F85">
      <w:pPr>
        <w:spacing w:after="40" w:line="250" w:lineRule="auto"/>
        <w:ind w:left="720" w:right="123"/>
        <w:contextualSpacing/>
        <w:rPr>
          <w:rFonts w:cs="Segoe UI"/>
        </w:rPr>
      </w:pPr>
    </w:p>
    <w:p w14:paraId="2F95202F" w14:textId="77777777" w:rsidR="003733B0" w:rsidRDefault="003733B0">
      <w:pPr>
        <w:rPr>
          <w:rFonts w:cs="Segoe UI"/>
          <w:i/>
        </w:rPr>
      </w:pPr>
      <w:r>
        <w:rPr>
          <w:rFonts w:cs="Segoe UI"/>
          <w:i/>
        </w:rPr>
        <w:br w:type="page"/>
      </w:r>
    </w:p>
    <w:p w14:paraId="1BB8F8B1" w14:textId="1F58DFF9" w:rsidR="00A25F85" w:rsidRPr="00577CD8" w:rsidRDefault="00A25F85" w:rsidP="00A25F85">
      <w:pPr>
        <w:pStyle w:val="ListParagraph"/>
        <w:numPr>
          <w:ilvl w:val="0"/>
          <w:numId w:val="41"/>
        </w:numPr>
        <w:spacing w:after="40" w:line="250" w:lineRule="auto"/>
        <w:ind w:right="123"/>
        <w:rPr>
          <w:rFonts w:cs="Segoe UI"/>
        </w:rPr>
      </w:pPr>
      <w:r w:rsidRPr="00577CD8">
        <w:rPr>
          <w:rFonts w:cs="Segoe UI"/>
        </w:rPr>
        <w:lastRenderedPageBreak/>
        <w:t xml:space="preserve">Why did you recommend HDInsight over SQL Data Warehouse or vice versa? </w:t>
      </w:r>
    </w:p>
    <w:p w14:paraId="22294F9B" w14:textId="77777777" w:rsidR="00A25F85" w:rsidRPr="00364D58" w:rsidRDefault="00A25F85" w:rsidP="00A25F85">
      <w:pPr>
        <w:pStyle w:val="ListParagraph"/>
        <w:spacing w:after="40" w:line="250" w:lineRule="auto"/>
        <w:ind w:right="123"/>
        <w:rPr>
          <w:rFonts w:cs="Segoe UI"/>
          <w:i/>
        </w:rPr>
      </w:pPr>
    </w:p>
    <w:p w14:paraId="25DFB4B8" w14:textId="7C3603A9" w:rsidR="00A25F85" w:rsidRDefault="00A25F85" w:rsidP="00A25F85">
      <w:pPr>
        <w:spacing w:after="40" w:line="250" w:lineRule="auto"/>
        <w:ind w:left="720" w:right="123"/>
        <w:contextualSpacing/>
        <w:rPr>
          <w:rFonts w:cs="Segoe UI"/>
        </w:rPr>
      </w:pPr>
      <w:r w:rsidRPr="00F35A8D">
        <w:rPr>
          <w:rFonts w:cs="Segoe UI"/>
        </w:rPr>
        <w:t xml:space="preserve">All other items being equal, </w:t>
      </w:r>
      <w:r>
        <w:rPr>
          <w:rFonts w:cs="Segoe UI"/>
        </w:rPr>
        <w:t>HDInsight and Spark SQL would be the preferred solution because the customer expressed interest in it. HDInsight allows developers to use either Scala or Python to easily work with files stored in Azure storage, while Spark SQL allows them to leverage the existing SQL skills. Using Spark SQL, they can write data to Hive tables in storage. These Hive tables are accessible via Power BI, allowing easy visualization and access to reporting on data scored through their Machine Learning models.</w:t>
      </w:r>
    </w:p>
    <w:p w14:paraId="1224AE4B" w14:textId="77777777" w:rsidR="00A25F85" w:rsidRPr="00F35A8D" w:rsidRDefault="00A25F85" w:rsidP="00A25F85">
      <w:pPr>
        <w:spacing w:after="40" w:line="250" w:lineRule="auto"/>
        <w:ind w:left="720" w:right="123"/>
        <w:contextualSpacing/>
        <w:rPr>
          <w:rFonts w:cs="Segoe UI"/>
        </w:rPr>
      </w:pPr>
    </w:p>
    <w:p w14:paraId="243F369C" w14:textId="77777777" w:rsidR="00A25F85" w:rsidRPr="00577CD8" w:rsidRDefault="00A25F85" w:rsidP="00A25F85">
      <w:pPr>
        <w:numPr>
          <w:ilvl w:val="0"/>
          <w:numId w:val="41"/>
        </w:numPr>
        <w:spacing w:after="40" w:line="250" w:lineRule="auto"/>
        <w:ind w:right="123"/>
        <w:contextualSpacing/>
        <w:rPr>
          <w:rFonts w:cs="Segoe UI"/>
        </w:rPr>
      </w:pPr>
      <w:r w:rsidRPr="00577CD8">
        <w:rPr>
          <w:rFonts w:cs="Segoe UI"/>
        </w:rPr>
        <w:t>How would you suggest AWT integrate weather forecast data?</w:t>
      </w:r>
    </w:p>
    <w:p w14:paraId="281EBD77" w14:textId="77777777" w:rsidR="00A25F85" w:rsidRPr="00611A96" w:rsidRDefault="00A25F85" w:rsidP="00A25F85">
      <w:pPr>
        <w:spacing w:after="40" w:line="250" w:lineRule="auto"/>
        <w:ind w:left="720" w:right="123"/>
        <w:contextualSpacing/>
        <w:rPr>
          <w:rFonts w:cs="Segoe UI"/>
          <w:i/>
        </w:rPr>
      </w:pPr>
    </w:p>
    <w:p w14:paraId="3E5739F3" w14:textId="77777777" w:rsidR="00A25F85" w:rsidRPr="00611A96" w:rsidRDefault="00A25F85" w:rsidP="00A25F85">
      <w:pPr>
        <w:spacing w:after="40" w:line="250" w:lineRule="auto"/>
        <w:ind w:left="720" w:right="123"/>
        <w:contextualSpacing/>
        <w:rPr>
          <w:rFonts w:cs="Segoe UI"/>
        </w:rPr>
      </w:pPr>
      <w:r w:rsidRPr="00611A96">
        <w:rPr>
          <w:rFonts w:cs="Segoe UI"/>
        </w:rPr>
        <w:t>They could retrieve the weather forecast data from a third-party service that provides a REST API. An example of such a service is weatherunderground.com.</w:t>
      </w:r>
    </w:p>
    <w:p w14:paraId="3356F033" w14:textId="77777777" w:rsidR="00A25F85" w:rsidRPr="00611A96" w:rsidRDefault="00A25F85" w:rsidP="00A25F85">
      <w:pPr>
        <w:spacing w:after="40" w:line="250" w:lineRule="auto"/>
        <w:ind w:left="720" w:right="123"/>
        <w:contextualSpacing/>
        <w:rPr>
          <w:rFonts w:cs="Segoe UI"/>
        </w:rPr>
      </w:pPr>
    </w:p>
    <w:p w14:paraId="2949B4F6" w14:textId="77777777" w:rsidR="00A25F85" w:rsidRPr="00611A96" w:rsidRDefault="00A25F85" w:rsidP="00A25F85">
      <w:pPr>
        <w:rPr>
          <w:rFonts w:cs="Segoe UI"/>
          <w:i/>
        </w:rPr>
      </w:pPr>
      <w:r w:rsidRPr="00611A96">
        <w:rPr>
          <w:rFonts w:cs="Segoe UI"/>
          <w:i/>
        </w:rPr>
        <w:t xml:space="preserve">Machine learning modeling </w:t>
      </w:r>
    </w:p>
    <w:p w14:paraId="0BB01271" w14:textId="77777777" w:rsidR="00A25F85" w:rsidRPr="00577CD8" w:rsidRDefault="00A25F85" w:rsidP="00A25F85">
      <w:pPr>
        <w:numPr>
          <w:ilvl w:val="0"/>
          <w:numId w:val="42"/>
        </w:numPr>
        <w:spacing w:after="40" w:line="250" w:lineRule="auto"/>
        <w:ind w:right="13"/>
        <w:rPr>
          <w:rFonts w:cs="Segoe UI"/>
        </w:rPr>
      </w:pPr>
      <w:r w:rsidRPr="00577CD8">
        <w:rPr>
          <w:rFonts w:cs="Segoe UI"/>
        </w:rPr>
        <w:t>What technology would you recommend that AWT use for implementing their machine learning model?</w:t>
      </w:r>
    </w:p>
    <w:p w14:paraId="7CC0410E" w14:textId="77777777" w:rsidR="00A25F85" w:rsidRPr="00611A96" w:rsidRDefault="00A25F85" w:rsidP="00A25F85">
      <w:pPr>
        <w:spacing w:after="40" w:line="250" w:lineRule="auto"/>
        <w:ind w:left="720" w:right="13"/>
        <w:rPr>
          <w:rFonts w:cs="Segoe UI"/>
          <w:i/>
        </w:rPr>
      </w:pPr>
    </w:p>
    <w:p w14:paraId="768CA547" w14:textId="77777777" w:rsidR="00A25F85" w:rsidRDefault="00A25F85" w:rsidP="00A25F85">
      <w:pPr>
        <w:spacing w:after="40" w:line="250" w:lineRule="auto"/>
        <w:ind w:left="720" w:right="13"/>
        <w:rPr>
          <w:rFonts w:cs="Segoe UI"/>
        </w:rPr>
      </w:pPr>
      <w:r w:rsidRPr="00611A96">
        <w:rPr>
          <w:rFonts w:cs="Segoe UI"/>
        </w:rPr>
        <w:t>Azure Machine Learning (Azure ML).</w:t>
      </w:r>
    </w:p>
    <w:p w14:paraId="0CAD83EA" w14:textId="77777777" w:rsidR="00A25F85" w:rsidRPr="00611A96" w:rsidRDefault="00A25F85" w:rsidP="00A25F85">
      <w:pPr>
        <w:spacing w:after="40" w:line="250" w:lineRule="auto"/>
        <w:ind w:left="720" w:right="13"/>
        <w:rPr>
          <w:rFonts w:cs="Segoe UI"/>
        </w:rPr>
      </w:pPr>
    </w:p>
    <w:p w14:paraId="77AA69DE" w14:textId="2F2DD60D" w:rsidR="00A25F85" w:rsidRPr="00D96CE6" w:rsidRDefault="00A25F85" w:rsidP="00A25F85">
      <w:pPr>
        <w:numPr>
          <w:ilvl w:val="0"/>
          <w:numId w:val="42"/>
        </w:numPr>
        <w:spacing w:after="40" w:line="250" w:lineRule="auto"/>
        <w:ind w:right="13"/>
        <w:rPr>
          <w:rFonts w:cs="Segoe UI"/>
        </w:rPr>
      </w:pPr>
      <w:r w:rsidRPr="00D96CE6">
        <w:rPr>
          <w:rFonts w:cs="Segoe UI"/>
        </w:rPr>
        <w:t>How would you guide AWT to load data, so it can be processed by the machine learning model?</w:t>
      </w:r>
    </w:p>
    <w:p w14:paraId="5FAC5CE3" w14:textId="77777777" w:rsidR="00A25F85" w:rsidRPr="00611A96" w:rsidRDefault="00A25F85" w:rsidP="00A25F85">
      <w:pPr>
        <w:spacing w:after="40" w:line="250" w:lineRule="auto"/>
        <w:ind w:left="720" w:right="13"/>
        <w:rPr>
          <w:rFonts w:cs="Segoe UI"/>
          <w:i/>
        </w:rPr>
      </w:pPr>
    </w:p>
    <w:p w14:paraId="72745863" w14:textId="77777777" w:rsidR="00A25F85" w:rsidRDefault="00A25F85" w:rsidP="00A25F85">
      <w:pPr>
        <w:spacing w:after="40" w:line="250" w:lineRule="auto"/>
        <w:ind w:left="720" w:right="13"/>
        <w:rPr>
          <w:rFonts w:cs="Segoe UI"/>
        </w:rPr>
      </w:pPr>
      <w:r w:rsidRPr="00611A96">
        <w:rPr>
          <w:rFonts w:cs="Segoe UI"/>
        </w:rPr>
        <w:t>The data used for training would need to be uploaded into a dataset or accessed using the Reader module from Azure Storage blobs. Some amount of data preparation work would need to be done first</w:t>
      </w:r>
      <w:r>
        <w:rPr>
          <w:rFonts w:cs="Segoe UI"/>
        </w:rPr>
        <w:t>, possibly</w:t>
      </w:r>
      <w:r w:rsidRPr="00611A96">
        <w:rPr>
          <w:rFonts w:cs="Segoe UI"/>
        </w:rPr>
        <w:t xml:space="preserve"> using Spark to create a subset of the data that is used for training and validation.</w:t>
      </w:r>
    </w:p>
    <w:p w14:paraId="746FCBB1" w14:textId="77777777" w:rsidR="00A25F85" w:rsidRPr="00611A96" w:rsidRDefault="00A25F85" w:rsidP="00A25F85">
      <w:pPr>
        <w:spacing w:after="40" w:line="250" w:lineRule="auto"/>
        <w:ind w:left="720" w:right="13"/>
        <w:rPr>
          <w:rFonts w:cs="Segoe UI"/>
        </w:rPr>
      </w:pPr>
    </w:p>
    <w:p w14:paraId="7FE63DB5" w14:textId="0C35A54D" w:rsidR="00A25F85" w:rsidRPr="00D96CE6" w:rsidRDefault="00A25F85" w:rsidP="00A25F85">
      <w:pPr>
        <w:numPr>
          <w:ilvl w:val="0"/>
          <w:numId w:val="42"/>
        </w:numPr>
        <w:spacing w:after="40" w:line="250" w:lineRule="auto"/>
        <w:ind w:right="13"/>
        <w:rPr>
          <w:rFonts w:cs="Segoe UI"/>
        </w:rPr>
      </w:pPr>
      <w:r w:rsidRPr="00D96CE6">
        <w:rPr>
          <w:rFonts w:cs="Segoe UI"/>
        </w:rPr>
        <w:t xml:space="preserve">What category of machine learning algorithm would you recommend to AWT for use in constructing their model? For this </w:t>
      </w:r>
      <w:r w:rsidR="00D96CE6" w:rsidRPr="00D96CE6">
        <w:rPr>
          <w:rFonts w:cs="Segoe UI"/>
        </w:rPr>
        <w:t>scenario,</w:t>
      </w:r>
      <w:r w:rsidRPr="00D96CE6">
        <w:rPr>
          <w:rFonts w:cs="Segoe UI"/>
        </w:rPr>
        <w:t xml:space="preserve"> your options are clustering, regression or two-class classification. Why?</w:t>
      </w:r>
    </w:p>
    <w:p w14:paraId="3EDA450F" w14:textId="77777777" w:rsidR="00A25F85" w:rsidRPr="00611A96" w:rsidRDefault="00A25F85" w:rsidP="00A25F85">
      <w:pPr>
        <w:spacing w:after="40" w:line="250" w:lineRule="auto"/>
        <w:ind w:left="720" w:right="13"/>
        <w:rPr>
          <w:rFonts w:cs="Segoe UI"/>
          <w:i/>
        </w:rPr>
      </w:pPr>
    </w:p>
    <w:p w14:paraId="56983779" w14:textId="77777777" w:rsidR="00A25F85" w:rsidRDefault="00A25F85" w:rsidP="00A25F85">
      <w:pPr>
        <w:spacing w:after="40" w:line="250" w:lineRule="auto"/>
        <w:ind w:left="720" w:right="13"/>
        <w:rPr>
          <w:rFonts w:cs="Segoe UI"/>
        </w:rPr>
      </w:pPr>
      <w:r w:rsidRPr="00611A96">
        <w:rPr>
          <w:rFonts w:cs="Segoe UI"/>
        </w:rPr>
        <w:t>Given that AWT only wants a binary prediction of flight delayed or flight not delayed, they should proceed with a two-class classification algorithm.</w:t>
      </w:r>
    </w:p>
    <w:p w14:paraId="289513CC" w14:textId="77777777" w:rsidR="00A25F85" w:rsidRPr="00611A96" w:rsidRDefault="00A25F85" w:rsidP="00A25F85">
      <w:pPr>
        <w:spacing w:after="40" w:line="250" w:lineRule="auto"/>
        <w:ind w:left="720" w:right="13"/>
        <w:rPr>
          <w:rFonts w:cs="Segoe UI"/>
        </w:rPr>
      </w:pPr>
    </w:p>
    <w:p w14:paraId="0F080B03" w14:textId="77777777" w:rsidR="005D6AF4" w:rsidRDefault="005D6AF4">
      <w:pPr>
        <w:rPr>
          <w:rFonts w:cs="Segoe UI"/>
          <w:i/>
        </w:rPr>
      </w:pPr>
      <w:r>
        <w:rPr>
          <w:rFonts w:cs="Segoe UI"/>
          <w:i/>
        </w:rPr>
        <w:br w:type="page"/>
      </w:r>
    </w:p>
    <w:p w14:paraId="7A252FBB" w14:textId="5654D1F8" w:rsidR="00A25F85" w:rsidRPr="00D96CE6" w:rsidRDefault="00A25F85" w:rsidP="00A25F85">
      <w:pPr>
        <w:numPr>
          <w:ilvl w:val="0"/>
          <w:numId w:val="42"/>
        </w:numPr>
        <w:spacing w:after="40" w:line="250" w:lineRule="auto"/>
        <w:ind w:right="13"/>
        <w:rPr>
          <w:rFonts w:cs="Segoe UI"/>
        </w:rPr>
      </w:pPr>
      <w:r w:rsidRPr="00D96CE6">
        <w:rPr>
          <w:rFonts w:cs="Segoe UI"/>
        </w:rPr>
        <w:lastRenderedPageBreak/>
        <w:t>Assuming you selected an algorithm that requires training, address the following model design questions:</w:t>
      </w:r>
    </w:p>
    <w:p w14:paraId="7FA502BB" w14:textId="77777777" w:rsidR="00A25F85" w:rsidRPr="00D96CE6" w:rsidRDefault="00A25F85" w:rsidP="00A25F85">
      <w:pPr>
        <w:numPr>
          <w:ilvl w:val="1"/>
          <w:numId w:val="42"/>
        </w:numPr>
        <w:spacing w:after="40" w:line="250" w:lineRule="auto"/>
        <w:ind w:right="13"/>
        <w:rPr>
          <w:rFonts w:cs="Segoe UI"/>
        </w:rPr>
      </w:pPr>
      <w:r w:rsidRPr="00D96CE6">
        <w:rPr>
          <w:rFonts w:cs="Segoe UI"/>
        </w:rPr>
        <w:t>What is the high-level flow of your machine learning model? Diagram this.</w:t>
      </w:r>
    </w:p>
    <w:p w14:paraId="7866AC0D" w14:textId="77777777" w:rsidR="00A25F85" w:rsidRPr="00611A96" w:rsidRDefault="00A25F85" w:rsidP="00A25F85">
      <w:pPr>
        <w:spacing w:after="40" w:line="250" w:lineRule="auto"/>
        <w:ind w:left="1440" w:right="13"/>
        <w:rPr>
          <w:rFonts w:cs="Segoe UI"/>
        </w:rPr>
      </w:pPr>
      <w:r w:rsidRPr="00611A96">
        <w:rPr>
          <w:rFonts w:cs="Segoe UI"/>
        </w:rPr>
        <w:t>The diagram could look like the following:</w:t>
      </w:r>
    </w:p>
    <w:p w14:paraId="15E37320" w14:textId="77777777" w:rsidR="00A25F85" w:rsidRPr="00611A96" w:rsidRDefault="00A25F85" w:rsidP="00A25F85">
      <w:pPr>
        <w:spacing w:after="40" w:line="250" w:lineRule="auto"/>
        <w:ind w:right="13"/>
        <w:jc w:val="center"/>
        <w:rPr>
          <w:rFonts w:cs="Segoe UI"/>
        </w:rPr>
      </w:pPr>
      <w:r w:rsidRPr="00611A96">
        <w:rPr>
          <w:rFonts w:cs="Segoe UI"/>
          <w:noProof/>
        </w:rPr>
        <w:drawing>
          <wp:inline distT="0" distB="0" distL="0" distR="0" wp14:anchorId="64AEEF2E" wp14:editId="38877CB7">
            <wp:extent cx="3956214" cy="4572000"/>
            <wp:effectExtent l="0" t="0" r="6350" b="0"/>
            <wp:docPr id="53" name="Picture 53" descr="At the top of the Algorithm diagram is Flight Delays Data and Weather Data. Both have arrows pointing to Join on Date/Time, which in turn points to Split. Split has two arrows, the first labeled &quot;Subset of data used for validation,&quot; and points directly to Score Model. The second arrow is labeled &quot;Subset of data used for training,&quot; and points to Train Model. Two-Class Algorithm also points to Train Model, which then points to Score Model." title="Algorithm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5-10-18%20at%2010.38.25%20PM.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56214" cy="4572000"/>
                    </a:xfrm>
                    <a:prstGeom prst="rect">
                      <a:avLst/>
                    </a:prstGeom>
                    <a:noFill/>
                    <a:ln>
                      <a:noFill/>
                    </a:ln>
                  </pic:spPr>
                </pic:pic>
              </a:graphicData>
            </a:graphic>
          </wp:inline>
        </w:drawing>
      </w:r>
    </w:p>
    <w:p w14:paraId="51C4449A" w14:textId="77777777" w:rsidR="00A25F85" w:rsidRPr="00D96CE6" w:rsidRDefault="00A25F85" w:rsidP="00A25F85">
      <w:pPr>
        <w:numPr>
          <w:ilvl w:val="1"/>
          <w:numId w:val="42"/>
        </w:numPr>
        <w:spacing w:after="40" w:line="250" w:lineRule="auto"/>
        <w:ind w:right="13"/>
        <w:rPr>
          <w:rFonts w:cs="Segoe UI"/>
        </w:rPr>
      </w:pPr>
      <w:r w:rsidRPr="00D96CE6">
        <w:rPr>
          <w:rFonts w:cs="Segoe UI"/>
        </w:rPr>
        <w:t>What attributes of the flight and weather data do you think AWT should use in predicting flight delays? How would you recommend that AWT identify the columns that provide the most predictive value in determining if a flight will be delayed? Be specific on the modules or libraries they could use and how they would apply them against the data.</w:t>
      </w:r>
    </w:p>
    <w:p w14:paraId="7188A7B3" w14:textId="77777777" w:rsidR="00A25F85" w:rsidRPr="00611A96" w:rsidRDefault="00A25F85" w:rsidP="00A25F85">
      <w:pPr>
        <w:spacing w:after="40" w:line="250" w:lineRule="auto"/>
        <w:ind w:left="1440" w:right="13"/>
        <w:rPr>
          <w:rFonts w:cs="Segoe UI"/>
          <w:i/>
        </w:rPr>
      </w:pPr>
    </w:p>
    <w:p w14:paraId="2296837A" w14:textId="77777777" w:rsidR="00A25F85" w:rsidRDefault="00A25F85" w:rsidP="00A25F85">
      <w:pPr>
        <w:spacing w:after="40" w:line="250" w:lineRule="auto"/>
        <w:ind w:left="1440" w:right="13"/>
        <w:rPr>
          <w:rFonts w:cs="Segoe UI"/>
        </w:rPr>
      </w:pPr>
      <w:r w:rsidRPr="00611A96">
        <w:rPr>
          <w:rFonts w:cs="Segoe UI"/>
        </w:rPr>
        <w:t>There are multiple approaches AWT could use to perform feature selection and to identify the data attributes that are the most helpful in accurately predicting a delay. The</w:t>
      </w:r>
      <w:r>
        <w:rPr>
          <w:rFonts w:cs="Segoe UI"/>
        </w:rPr>
        <w:t>y</w:t>
      </w:r>
      <w:r w:rsidRPr="00611A96">
        <w:rPr>
          <w:rFonts w:cs="Segoe UI"/>
        </w:rPr>
        <w:t xml:space="preserve"> should start with any domain knowledge they have—this would likely point in the direction of the flight attribute’s airline, departure airport, destination airport, and time of day as well as the weather attribute’s wind speed, temperature, and precipitation conditions. Additionally, they should use the Evaluate Statistics module to identify and remove fields that do not add value (i.e., because they are mostly empty or only have a constant value). From there, they could construct a preliminary model and validate how it performs against the training data. In additional passes, they might choose to use the Feature Selection modules or the Principal Component Analysis module that statistically rank the fields that provide the greatest predictive value against the training data.</w:t>
      </w:r>
    </w:p>
    <w:p w14:paraId="033EA622" w14:textId="77777777" w:rsidR="00A25F85" w:rsidRDefault="00A25F85" w:rsidP="00A25F85">
      <w:pPr>
        <w:rPr>
          <w:rFonts w:cs="Segoe UI"/>
        </w:rPr>
      </w:pPr>
      <w:r>
        <w:rPr>
          <w:rFonts w:cs="Segoe UI"/>
        </w:rPr>
        <w:br w:type="page"/>
      </w:r>
    </w:p>
    <w:p w14:paraId="15780C6B" w14:textId="77777777" w:rsidR="00A25F85" w:rsidRPr="00D96CE6" w:rsidRDefault="00A25F85" w:rsidP="00A25F85">
      <w:pPr>
        <w:numPr>
          <w:ilvl w:val="1"/>
          <w:numId w:val="42"/>
        </w:numPr>
        <w:spacing w:after="40" w:line="250" w:lineRule="auto"/>
        <w:ind w:right="13"/>
        <w:rPr>
          <w:rFonts w:cs="Segoe UI"/>
        </w:rPr>
      </w:pPr>
      <w:r w:rsidRPr="00D96CE6">
        <w:rPr>
          <w:rFonts w:cs="Segoe UI"/>
        </w:rPr>
        <w:lastRenderedPageBreak/>
        <w:t>Some of the data may need a little touching up: columns need to be removed, data types need to be changed. How would these steps be applied in your model?</w:t>
      </w:r>
    </w:p>
    <w:p w14:paraId="398122D7" w14:textId="77777777" w:rsidR="00A25F85" w:rsidRPr="00611A96" w:rsidRDefault="00A25F85" w:rsidP="00A25F85">
      <w:pPr>
        <w:spacing w:after="40" w:line="250" w:lineRule="auto"/>
        <w:ind w:left="1440" w:right="13"/>
        <w:rPr>
          <w:rFonts w:cs="Segoe UI"/>
          <w:i/>
        </w:rPr>
      </w:pPr>
    </w:p>
    <w:p w14:paraId="2A2264E7" w14:textId="77777777" w:rsidR="00A25F85" w:rsidRDefault="00A25F85" w:rsidP="00A25F85">
      <w:pPr>
        <w:spacing w:after="40" w:line="250" w:lineRule="auto"/>
        <w:ind w:left="1440" w:right="13"/>
        <w:rPr>
          <w:rFonts w:cs="Segoe UI"/>
        </w:rPr>
      </w:pPr>
      <w:r>
        <w:rPr>
          <w:rFonts w:cs="Segoe UI"/>
        </w:rPr>
        <w:t xml:space="preserve">Data munging can be best accomplished using R or Python, languages familiar to data scientists and developers. These languages provide powerful data transformation capabilities, and allow for flexibility in how data cleanup occurs, while reducing the overall complexity of ML models. </w:t>
      </w:r>
      <w:r w:rsidRPr="00611A96">
        <w:rPr>
          <w:rFonts w:cs="Segoe UI"/>
        </w:rPr>
        <w:t xml:space="preserve">These can be expressed using </w:t>
      </w:r>
      <w:r>
        <w:rPr>
          <w:rFonts w:cs="Segoe UI"/>
        </w:rPr>
        <w:t>Execute R and Execute Python Script</w:t>
      </w:r>
      <w:r w:rsidRPr="00611A96">
        <w:rPr>
          <w:rFonts w:cs="Segoe UI"/>
        </w:rPr>
        <w:t xml:space="preserve"> modules. </w:t>
      </w:r>
    </w:p>
    <w:p w14:paraId="0485C0BF" w14:textId="77777777" w:rsidR="00A25F85" w:rsidRPr="00611A96" w:rsidRDefault="00A25F85" w:rsidP="00A25F85">
      <w:pPr>
        <w:spacing w:after="40" w:line="250" w:lineRule="auto"/>
        <w:ind w:left="1440" w:right="13"/>
        <w:rPr>
          <w:rFonts w:cs="Segoe UI"/>
        </w:rPr>
      </w:pPr>
    </w:p>
    <w:p w14:paraId="1A401629" w14:textId="77777777" w:rsidR="00A25F85" w:rsidRPr="00D96CE6" w:rsidRDefault="00A25F85" w:rsidP="00A25F85">
      <w:pPr>
        <w:numPr>
          <w:ilvl w:val="1"/>
          <w:numId w:val="42"/>
        </w:numPr>
        <w:spacing w:after="40" w:line="250" w:lineRule="auto"/>
        <w:ind w:right="13"/>
        <w:rPr>
          <w:rFonts w:cs="Segoe UI"/>
        </w:rPr>
      </w:pPr>
      <w:r w:rsidRPr="00D96CE6">
        <w:rPr>
          <w:rFonts w:cs="Segoe UI"/>
        </w:rPr>
        <w:t>How would you recommend AWT measure the success of their model?</w:t>
      </w:r>
    </w:p>
    <w:p w14:paraId="279EF445" w14:textId="77777777" w:rsidR="00A25F85" w:rsidRPr="00611A96" w:rsidRDefault="00A25F85" w:rsidP="00A25F85">
      <w:pPr>
        <w:spacing w:after="40" w:line="250" w:lineRule="auto"/>
        <w:ind w:left="1440" w:right="13"/>
        <w:rPr>
          <w:rFonts w:cs="Segoe UI"/>
          <w:i/>
        </w:rPr>
      </w:pPr>
    </w:p>
    <w:p w14:paraId="180DB896" w14:textId="77777777" w:rsidR="00A25F85" w:rsidRPr="00611A96" w:rsidRDefault="00A25F85" w:rsidP="00A25F85">
      <w:pPr>
        <w:spacing w:after="40" w:line="250" w:lineRule="auto"/>
        <w:ind w:left="1440" w:right="13"/>
        <w:rPr>
          <w:rFonts w:cs="Segoe UI"/>
        </w:rPr>
      </w:pPr>
      <w:r w:rsidRPr="00611A96">
        <w:rPr>
          <w:rFonts w:cs="Segoe UI"/>
        </w:rPr>
        <w:t>For a classification model, they should measure the success of their model against a data set whereby a large portion of the data is used for training purposes, but a smaller set is reserved as examples that will be used to “test” the model to see how it performs against a known outcome. The output of the prediction as well as the “correct” output is passed to the Evaluate Model module which provides scores such as those from the Confusion Matrix that give a perspective on accuracy and in what situations the models makes mistakes. A more sophisticated validation model could involve using an ensemble approach, such as that provided by the Cross Validate Model module which takes multiple passes through the input data set to ascertain the performance.</w:t>
      </w:r>
    </w:p>
    <w:p w14:paraId="616F0AD6" w14:textId="77777777" w:rsidR="00A25F85" w:rsidRPr="00611A96" w:rsidRDefault="00A25F85" w:rsidP="00A25F85">
      <w:pPr>
        <w:ind w:right="13"/>
        <w:rPr>
          <w:rFonts w:cs="Segoe UI"/>
        </w:rPr>
      </w:pPr>
    </w:p>
    <w:p w14:paraId="7BFFA45B" w14:textId="77777777" w:rsidR="00A25F85" w:rsidRPr="00611A96" w:rsidRDefault="00A25F85" w:rsidP="00A25F85">
      <w:pPr>
        <w:rPr>
          <w:rFonts w:cs="Segoe UI"/>
        </w:rPr>
      </w:pPr>
      <w:r w:rsidRPr="00611A96">
        <w:rPr>
          <w:rFonts w:cs="Segoe UI"/>
          <w:i/>
        </w:rPr>
        <w:t>Operationalizing machine learning</w:t>
      </w:r>
    </w:p>
    <w:p w14:paraId="1951377D" w14:textId="77777777" w:rsidR="00A25F85" w:rsidRPr="00D96CE6" w:rsidRDefault="00A25F85" w:rsidP="00A25F85">
      <w:pPr>
        <w:numPr>
          <w:ilvl w:val="0"/>
          <w:numId w:val="43"/>
        </w:numPr>
        <w:spacing w:after="40" w:line="250" w:lineRule="auto"/>
        <w:ind w:right="13"/>
        <w:rPr>
          <w:rFonts w:cs="Segoe UI"/>
        </w:rPr>
      </w:pPr>
      <w:r w:rsidRPr="00D96CE6">
        <w:rPr>
          <w:rFonts w:cs="Segoe UI"/>
        </w:rPr>
        <w:t xml:space="preserve">How can AWT release their model for production use and avoid their concerns about extremely </w:t>
      </w:r>
      <w:proofErr w:type="gramStart"/>
      <w:r w:rsidRPr="00D96CE6">
        <w:rPr>
          <w:rFonts w:cs="Segoe UI"/>
        </w:rPr>
        <w:t>long delays</w:t>
      </w:r>
      <w:proofErr w:type="gramEnd"/>
      <w:r w:rsidRPr="00D96CE6">
        <w:rPr>
          <w:rFonts w:cs="Segoe UI"/>
        </w:rPr>
        <w:t xml:space="preserve"> operationalizing the model? Be specific on how your model is packaged, hosted, and invoked.</w:t>
      </w:r>
    </w:p>
    <w:p w14:paraId="5BCA76C6" w14:textId="77777777" w:rsidR="00A25F85" w:rsidRPr="00611A96" w:rsidRDefault="00A25F85" w:rsidP="00A25F85">
      <w:pPr>
        <w:spacing w:after="40" w:line="250" w:lineRule="auto"/>
        <w:ind w:left="720" w:right="13"/>
        <w:rPr>
          <w:rFonts w:cs="Segoe UI"/>
          <w:i/>
        </w:rPr>
      </w:pPr>
    </w:p>
    <w:p w14:paraId="013B64E6" w14:textId="77777777" w:rsidR="00A25F85" w:rsidRDefault="00A25F85" w:rsidP="00A25F85">
      <w:pPr>
        <w:spacing w:after="40" w:line="250" w:lineRule="auto"/>
        <w:ind w:left="720" w:right="13"/>
        <w:rPr>
          <w:rFonts w:cs="Segoe UI"/>
        </w:rPr>
      </w:pPr>
      <w:r w:rsidRPr="00611A96">
        <w:rPr>
          <w:rFonts w:cs="Segoe UI"/>
        </w:rPr>
        <w:t>They should operationalize their Azure ML Model by using ML Studio to create a Predictive Web Service around it. This will package the scoring function of the model so that it can be invoked via a REST call that takes the weather conditions and flight information as input and returns a response with the classification. The service is hosted by Azure ML.</w:t>
      </w:r>
    </w:p>
    <w:p w14:paraId="5E9A6C4C" w14:textId="77777777" w:rsidR="00A25F85" w:rsidRPr="00611A96" w:rsidRDefault="00A25F85" w:rsidP="00A25F85">
      <w:pPr>
        <w:spacing w:after="40" w:line="250" w:lineRule="auto"/>
        <w:ind w:left="720" w:right="13"/>
        <w:rPr>
          <w:rFonts w:cs="Segoe UI"/>
        </w:rPr>
      </w:pPr>
    </w:p>
    <w:p w14:paraId="653987E9" w14:textId="77777777" w:rsidR="00A25F85" w:rsidRPr="00D96CE6" w:rsidRDefault="00A25F85" w:rsidP="00A25F85">
      <w:pPr>
        <w:numPr>
          <w:ilvl w:val="0"/>
          <w:numId w:val="43"/>
        </w:numPr>
        <w:spacing w:after="40" w:line="250" w:lineRule="auto"/>
        <w:ind w:right="13"/>
        <w:rPr>
          <w:rFonts w:cs="Segoe UI"/>
        </w:rPr>
      </w:pPr>
      <w:r w:rsidRPr="00D96CE6">
        <w:rPr>
          <w:rFonts w:cs="Segoe UI"/>
        </w:rPr>
        <w:t>AWT has shown interest in not only scoring a flight at a time (based on a customer’s request), but also doing scoring in large chunks so that they could show summaries of predicted flight delays across the United States. What changes would you need to make to your ML model to support this?</w:t>
      </w:r>
    </w:p>
    <w:p w14:paraId="6B1FD4F3" w14:textId="77777777" w:rsidR="00A25F85" w:rsidRPr="00611A96" w:rsidRDefault="00A25F85" w:rsidP="00A25F85">
      <w:pPr>
        <w:spacing w:after="40" w:line="250" w:lineRule="auto"/>
        <w:ind w:left="720" w:right="13"/>
        <w:rPr>
          <w:rFonts w:cs="Segoe UI"/>
          <w:i/>
        </w:rPr>
      </w:pPr>
    </w:p>
    <w:p w14:paraId="3F397047" w14:textId="77777777" w:rsidR="00A25F85" w:rsidRPr="00611A96" w:rsidRDefault="00A25F85" w:rsidP="00A25F85">
      <w:pPr>
        <w:spacing w:after="40" w:line="250" w:lineRule="auto"/>
        <w:ind w:left="720" w:right="13"/>
        <w:rPr>
          <w:rFonts w:cs="Segoe UI"/>
        </w:rPr>
      </w:pPr>
      <w:r w:rsidRPr="00611A96">
        <w:rPr>
          <w:rFonts w:cs="Segoe UI"/>
        </w:rPr>
        <w:t>After operationalizing the model</w:t>
      </w:r>
      <w:r>
        <w:rPr>
          <w:rFonts w:cs="Segoe UI"/>
        </w:rPr>
        <w:t xml:space="preserve">, they would </w:t>
      </w:r>
      <w:r w:rsidRPr="00611A96">
        <w:rPr>
          <w:rFonts w:cs="Segoe UI"/>
        </w:rPr>
        <w:t>need to use Azure ML’s Batch Execution API.</w:t>
      </w:r>
      <w:r>
        <w:rPr>
          <w:rFonts w:cs="Segoe UI"/>
        </w:rPr>
        <w:t xml:space="preserve"> This can be implemented via Azure Data Factory by adding a Linked Service to the Azure ML batch request URL, and including an </w:t>
      </w:r>
      <w:proofErr w:type="spellStart"/>
      <w:r>
        <w:rPr>
          <w:rFonts w:cs="Segoe UI"/>
        </w:rPr>
        <w:t>AzureMLBatchExecution</w:t>
      </w:r>
      <w:proofErr w:type="spellEnd"/>
      <w:r>
        <w:rPr>
          <w:rFonts w:cs="Segoe UI"/>
        </w:rPr>
        <w:t xml:space="preserve"> activity in a continuous pipeline. By using ADF, the can apply the operational model to data as it is moved to the proper location in Azure storage. T</w:t>
      </w:r>
      <w:r w:rsidRPr="00611A96">
        <w:rPr>
          <w:rFonts w:cs="Segoe UI"/>
        </w:rPr>
        <w:t>he scored result</w:t>
      </w:r>
      <w:r>
        <w:rPr>
          <w:rFonts w:cs="Segoe UI"/>
        </w:rPr>
        <w:t>s</w:t>
      </w:r>
      <w:r w:rsidRPr="00611A96">
        <w:rPr>
          <w:rFonts w:cs="Segoe UI"/>
        </w:rPr>
        <w:t xml:space="preserve"> will be available in Blob storage </w:t>
      </w:r>
      <w:r>
        <w:rPr>
          <w:rFonts w:cs="Segoe UI"/>
        </w:rPr>
        <w:t>after processing, and with the scheduled pipeline new data will be processed automatically, on the schedule indicated by the pipeline.</w:t>
      </w:r>
    </w:p>
    <w:p w14:paraId="19953354" w14:textId="77777777" w:rsidR="00A25F85" w:rsidRPr="00611A96" w:rsidRDefault="00A25F85" w:rsidP="00A25F85">
      <w:pPr>
        <w:rPr>
          <w:rFonts w:cs="Segoe UI"/>
          <w:i/>
        </w:rPr>
      </w:pPr>
    </w:p>
    <w:p w14:paraId="7355CF80" w14:textId="77777777" w:rsidR="00D50EEC" w:rsidRDefault="00D50EEC">
      <w:pPr>
        <w:rPr>
          <w:rFonts w:cs="Segoe UI"/>
          <w:i/>
        </w:rPr>
      </w:pPr>
      <w:r>
        <w:rPr>
          <w:rFonts w:cs="Segoe UI"/>
          <w:i/>
        </w:rPr>
        <w:br w:type="page"/>
      </w:r>
    </w:p>
    <w:p w14:paraId="0BDEE7B3" w14:textId="1E3F0955" w:rsidR="00A25F85" w:rsidRPr="00611A96" w:rsidRDefault="00A25F85" w:rsidP="00A25F85">
      <w:pPr>
        <w:rPr>
          <w:rFonts w:cs="Segoe UI"/>
          <w:i/>
        </w:rPr>
      </w:pPr>
      <w:r w:rsidRPr="00611A96">
        <w:rPr>
          <w:rFonts w:cs="Segoe UI"/>
          <w:i/>
        </w:rPr>
        <w:lastRenderedPageBreak/>
        <w:t>Visualization and reporting</w:t>
      </w:r>
    </w:p>
    <w:p w14:paraId="016B6AC4" w14:textId="77777777" w:rsidR="00A25F85" w:rsidRPr="007043E9" w:rsidRDefault="00A25F85" w:rsidP="00A25F85">
      <w:pPr>
        <w:numPr>
          <w:ilvl w:val="0"/>
          <w:numId w:val="44"/>
        </w:numPr>
        <w:spacing w:after="21" w:line="251" w:lineRule="auto"/>
        <w:ind w:right="652"/>
        <w:contextualSpacing/>
        <w:rPr>
          <w:rFonts w:cs="Segoe UI"/>
        </w:rPr>
      </w:pPr>
      <w:r w:rsidRPr="007043E9">
        <w:rPr>
          <w:rFonts w:cs="Segoe UI"/>
        </w:rPr>
        <w:t xml:space="preserve">Is Power BI an option for AWT to use in visualizing the flight delays? </w:t>
      </w:r>
    </w:p>
    <w:p w14:paraId="10EB7F2D" w14:textId="77777777" w:rsidR="00A25F85" w:rsidRPr="00611A96" w:rsidRDefault="00A25F85" w:rsidP="00A25F85">
      <w:pPr>
        <w:spacing w:after="21" w:line="251" w:lineRule="auto"/>
        <w:ind w:left="720" w:right="652"/>
        <w:contextualSpacing/>
        <w:rPr>
          <w:rFonts w:cs="Segoe UI"/>
          <w:i/>
        </w:rPr>
      </w:pPr>
    </w:p>
    <w:p w14:paraId="357AAE00" w14:textId="77777777" w:rsidR="00A25F85" w:rsidRDefault="00A25F85" w:rsidP="00A25F85">
      <w:pPr>
        <w:spacing w:after="21" w:line="251" w:lineRule="auto"/>
        <w:ind w:left="720" w:right="652"/>
        <w:contextualSpacing/>
        <w:rPr>
          <w:rFonts w:cs="Segoe UI"/>
        </w:rPr>
      </w:pPr>
      <w:r w:rsidRPr="00611A96">
        <w:rPr>
          <w:rFonts w:cs="Segoe UI"/>
        </w:rPr>
        <w:t xml:space="preserve">Yes, Power BI is a good option for AWT. Power BI can perform what is called a Direct Query against </w:t>
      </w:r>
      <w:r>
        <w:rPr>
          <w:rFonts w:cs="Segoe UI"/>
        </w:rPr>
        <w:t>HDInsight Spark hive</w:t>
      </w:r>
      <w:r w:rsidRPr="00611A96">
        <w:rPr>
          <w:rFonts w:cs="Segoe UI"/>
        </w:rPr>
        <w:t xml:space="preserve"> data sources</w:t>
      </w:r>
      <w:r>
        <w:rPr>
          <w:rFonts w:cs="Segoe UI"/>
        </w:rPr>
        <w:t xml:space="preserve"> as well as an Import query that copies the data into Power BI managed datasets from Spark.</w:t>
      </w:r>
      <w:r w:rsidRPr="00611A96">
        <w:rPr>
          <w:rFonts w:cs="Segoe UI"/>
        </w:rPr>
        <w:br/>
      </w:r>
    </w:p>
    <w:p w14:paraId="3E72145F" w14:textId="77777777" w:rsidR="00A25F85" w:rsidRPr="007043E9" w:rsidRDefault="00A25F85" w:rsidP="00A25F85">
      <w:pPr>
        <w:numPr>
          <w:ilvl w:val="0"/>
          <w:numId w:val="44"/>
        </w:numPr>
        <w:spacing w:after="21" w:line="251" w:lineRule="auto"/>
        <w:ind w:right="652"/>
        <w:contextualSpacing/>
        <w:rPr>
          <w:rFonts w:cs="Segoe UI"/>
        </w:rPr>
      </w:pPr>
      <w:r w:rsidRPr="007043E9">
        <w:rPr>
          <w:rFonts w:cs="Segoe UI"/>
        </w:rPr>
        <w:t>If so, explain:</w:t>
      </w:r>
    </w:p>
    <w:p w14:paraId="398464EB" w14:textId="77777777" w:rsidR="00A25F85" w:rsidRPr="007043E9" w:rsidRDefault="00A25F85" w:rsidP="00A25F85">
      <w:pPr>
        <w:numPr>
          <w:ilvl w:val="1"/>
          <w:numId w:val="44"/>
        </w:numPr>
        <w:spacing w:after="21" w:line="251" w:lineRule="auto"/>
        <w:ind w:right="652"/>
        <w:contextualSpacing/>
        <w:rPr>
          <w:rFonts w:cs="Segoe UI"/>
        </w:rPr>
      </w:pPr>
      <w:r w:rsidRPr="007043E9">
        <w:rPr>
          <w:rFonts w:cs="Segoe UI"/>
        </w:rPr>
        <w:t>How would AWT load the data and plot it on a map? What specific components would you use and how would you configure them to display the data?</w:t>
      </w:r>
    </w:p>
    <w:p w14:paraId="27204E22" w14:textId="77777777" w:rsidR="00A25F85" w:rsidRPr="00611A96" w:rsidRDefault="00A25F85" w:rsidP="00A25F85">
      <w:pPr>
        <w:spacing w:after="21" w:line="251" w:lineRule="auto"/>
        <w:ind w:left="1440" w:right="652"/>
        <w:contextualSpacing/>
        <w:rPr>
          <w:rFonts w:cs="Segoe UI"/>
          <w:i/>
        </w:rPr>
      </w:pPr>
    </w:p>
    <w:p w14:paraId="1D624220" w14:textId="77777777" w:rsidR="00A25F85" w:rsidRPr="00611A96" w:rsidRDefault="00A25F85" w:rsidP="00A25F85">
      <w:pPr>
        <w:spacing w:after="21" w:line="251" w:lineRule="auto"/>
        <w:ind w:left="1440" w:right="652"/>
        <w:contextualSpacing/>
        <w:rPr>
          <w:rFonts w:cs="Segoe UI"/>
        </w:rPr>
      </w:pPr>
      <w:r w:rsidRPr="00611A96">
        <w:rPr>
          <w:rFonts w:cs="Segoe UI"/>
        </w:rPr>
        <w:t xml:space="preserve">The data would be set up as a query against Spark that loads the predicted flight delay for each airport location. They would use the map visualization to display a delay indicator for a </w:t>
      </w:r>
      <w:proofErr w:type="gramStart"/>
      <w:r w:rsidRPr="00611A96">
        <w:rPr>
          <w:rFonts w:cs="Segoe UI"/>
        </w:rPr>
        <w:t>particular flight</w:t>
      </w:r>
      <w:proofErr w:type="gramEnd"/>
      <w:r w:rsidRPr="00611A96">
        <w:rPr>
          <w:rFonts w:cs="Segoe UI"/>
        </w:rPr>
        <w:t xml:space="preserve"> at a particular airport.</w:t>
      </w:r>
    </w:p>
    <w:p w14:paraId="5D8F7BF2" w14:textId="77777777" w:rsidR="00A25F85" w:rsidRDefault="00A25F85" w:rsidP="00A25F85">
      <w:pPr>
        <w:spacing w:after="21" w:line="251" w:lineRule="auto"/>
        <w:ind w:right="652"/>
        <w:rPr>
          <w:rFonts w:cs="Segoe UI"/>
        </w:rPr>
      </w:pPr>
      <w:r w:rsidRPr="00611A96">
        <w:rPr>
          <w:rFonts w:cs="Segoe UI"/>
        </w:rPr>
        <w:tab/>
      </w:r>
      <w:r w:rsidRPr="00611A96">
        <w:rPr>
          <w:rFonts w:cs="Segoe UI"/>
        </w:rPr>
        <w:tab/>
      </w:r>
      <w:r w:rsidRPr="00611A96">
        <w:rPr>
          <w:rFonts w:cs="Segoe UI"/>
          <w:noProof/>
        </w:rPr>
        <w:drawing>
          <wp:inline distT="0" distB="0" distL="0" distR="0" wp14:anchorId="64967CA9" wp14:editId="56928A6D">
            <wp:extent cx="2786332" cy="2525541"/>
            <wp:effectExtent l="0" t="0" r="0" b="8255"/>
            <wp:docPr id="61" name="Picture 61" descr="A map displays with two large dots over Los Angeles and San Diego." title="visualiz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8%20at%2010.52.28%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1404" cy="2548267"/>
                    </a:xfrm>
                    <a:prstGeom prst="rect">
                      <a:avLst/>
                    </a:prstGeom>
                    <a:noFill/>
                    <a:ln>
                      <a:noFill/>
                    </a:ln>
                  </pic:spPr>
                </pic:pic>
              </a:graphicData>
            </a:graphic>
          </wp:inline>
        </w:drawing>
      </w:r>
    </w:p>
    <w:p w14:paraId="6492E733" w14:textId="77777777" w:rsidR="00A25F85" w:rsidRPr="00611A96" w:rsidRDefault="00A25F85" w:rsidP="00A25F85">
      <w:pPr>
        <w:spacing w:after="21" w:line="251" w:lineRule="auto"/>
        <w:ind w:right="652"/>
        <w:rPr>
          <w:rFonts w:cs="Segoe UI"/>
        </w:rPr>
      </w:pPr>
    </w:p>
    <w:p w14:paraId="72BC8C21" w14:textId="77777777" w:rsidR="00A25F85" w:rsidRPr="007043E9" w:rsidRDefault="00A25F85" w:rsidP="00A25F85">
      <w:pPr>
        <w:numPr>
          <w:ilvl w:val="1"/>
          <w:numId w:val="44"/>
        </w:numPr>
        <w:spacing w:after="21" w:line="251" w:lineRule="auto"/>
        <w:ind w:right="652"/>
        <w:contextualSpacing/>
        <w:rPr>
          <w:rFonts w:cs="Segoe UI"/>
        </w:rPr>
      </w:pPr>
      <w:r w:rsidRPr="007043E9">
        <w:rPr>
          <w:rFonts w:cs="Segoe UI"/>
        </w:rPr>
        <w:t>If they need to make minor changes, such as a change to the data types of a column in the model, how would they perform this in Power BI?</w:t>
      </w:r>
    </w:p>
    <w:p w14:paraId="4658D0D0" w14:textId="77777777" w:rsidR="00A25F85" w:rsidRPr="00611A96" w:rsidRDefault="00A25F85" w:rsidP="00A25F85">
      <w:pPr>
        <w:spacing w:after="21" w:line="251" w:lineRule="auto"/>
        <w:ind w:left="1440" w:right="652"/>
        <w:contextualSpacing/>
        <w:rPr>
          <w:rFonts w:cs="Segoe UI"/>
          <w:i/>
        </w:rPr>
      </w:pPr>
    </w:p>
    <w:p w14:paraId="584F9B18" w14:textId="77777777" w:rsidR="00A25F85" w:rsidRDefault="00A25F85" w:rsidP="00A25F85">
      <w:pPr>
        <w:spacing w:after="21" w:line="251" w:lineRule="auto"/>
        <w:ind w:left="1440" w:right="652"/>
        <w:contextualSpacing/>
        <w:rPr>
          <w:rFonts w:cs="Segoe UI"/>
        </w:rPr>
      </w:pPr>
      <w:r w:rsidRPr="00611A96">
        <w:rPr>
          <w:rFonts w:cs="Segoe UI"/>
        </w:rPr>
        <w:t xml:space="preserve">They could do this using the Query Editor component of the Power BI Desktop application. They could then upload this file to the Power BI service. </w:t>
      </w:r>
    </w:p>
    <w:p w14:paraId="00FDD844" w14:textId="77777777" w:rsidR="00A25F85" w:rsidRPr="00611A96" w:rsidRDefault="00A25F85" w:rsidP="00A25F85">
      <w:pPr>
        <w:spacing w:after="21" w:line="251" w:lineRule="auto"/>
        <w:ind w:left="1440" w:right="652"/>
        <w:contextualSpacing/>
        <w:rPr>
          <w:rFonts w:cs="Segoe UI"/>
        </w:rPr>
      </w:pPr>
    </w:p>
    <w:p w14:paraId="255E5570" w14:textId="77777777" w:rsidR="00A25F85" w:rsidRPr="007043E9" w:rsidRDefault="00A25F85" w:rsidP="00A25F85">
      <w:pPr>
        <w:numPr>
          <w:ilvl w:val="1"/>
          <w:numId w:val="44"/>
        </w:numPr>
        <w:spacing w:after="21" w:line="251" w:lineRule="auto"/>
        <w:ind w:right="652"/>
        <w:contextualSpacing/>
        <w:rPr>
          <w:rFonts w:cs="Segoe UI"/>
        </w:rPr>
      </w:pPr>
      <w:r w:rsidRPr="007043E9">
        <w:rPr>
          <w:rFonts w:cs="Segoe UI"/>
        </w:rPr>
        <w:t>How could they secure access to these reports to only their internal customer service agents?</w:t>
      </w:r>
    </w:p>
    <w:p w14:paraId="2F006E06" w14:textId="77777777" w:rsidR="00A25F85" w:rsidRPr="00611A96" w:rsidRDefault="00A25F85" w:rsidP="00A25F85">
      <w:pPr>
        <w:spacing w:after="21" w:line="251" w:lineRule="auto"/>
        <w:ind w:left="1440" w:right="652"/>
        <w:contextualSpacing/>
        <w:rPr>
          <w:rFonts w:cs="Segoe UI"/>
          <w:i/>
        </w:rPr>
      </w:pPr>
    </w:p>
    <w:p w14:paraId="3E89B455" w14:textId="77777777" w:rsidR="00A25F85" w:rsidRPr="00611A96" w:rsidRDefault="00A25F85" w:rsidP="00A25F85">
      <w:pPr>
        <w:spacing w:after="21" w:line="251" w:lineRule="auto"/>
        <w:ind w:left="1440" w:right="652"/>
        <w:contextualSpacing/>
        <w:rPr>
          <w:rFonts w:cs="Segoe UI"/>
        </w:rPr>
      </w:pPr>
      <w:r w:rsidRPr="00611A96">
        <w:rPr>
          <w:rFonts w:cs="Segoe UI"/>
        </w:rPr>
        <w:t>By utilizing the Power BI service, they can create a Content Pack that contains only the desired Dashboards, Reports, and Datasets and restrict access to those Groups in Azure Active Directory to which the customer service agents belong.</w:t>
      </w:r>
    </w:p>
    <w:p w14:paraId="2443486C" w14:textId="77777777" w:rsidR="003E3D35" w:rsidRPr="003E3D35" w:rsidRDefault="003E3D35" w:rsidP="003E3D35"/>
    <w:p w14:paraId="438B049B" w14:textId="77777777" w:rsidR="00151025" w:rsidRDefault="00151025">
      <w:pPr>
        <w:rPr>
          <w:rFonts w:asciiTheme="minorHAnsi" w:eastAsia="Times New Roman" w:hAnsiTheme="minorHAnsi" w:cstheme="minorHAnsi"/>
          <w:color w:val="0078D7" w:themeColor="accent1"/>
          <w:sz w:val="36"/>
          <w:szCs w:val="40"/>
        </w:rPr>
      </w:pPr>
      <w:bookmarkStart w:id="80" w:name="_Toc492638976"/>
      <w:bookmarkStart w:id="81" w:name="_Toc492640508"/>
      <w:bookmarkStart w:id="82" w:name="_Toc492640623"/>
      <w:bookmarkStart w:id="83" w:name="_Toc492652756"/>
      <w:r>
        <w:rPr>
          <w:rFonts w:eastAsia="Times New Roman"/>
        </w:rPr>
        <w:br w:type="page"/>
      </w:r>
    </w:p>
    <w:p w14:paraId="62401783" w14:textId="1CE25C29" w:rsidR="00487E23" w:rsidRDefault="00487E23" w:rsidP="00487E23">
      <w:pPr>
        <w:pStyle w:val="Heading2"/>
      </w:pPr>
      <w:bookmarkStart w:id="84" w:name="_Toc510622911"/>
      <w:r>
        <w:lastRenderedPageBreak/>
        <w:t>Checklist of preferred objection handling</w:t>
      </w:r>
      <w:bookmarkEnd w:id="84"/>
    </w:p>
    <w:p w14:paraId="2655077F" w14:textId="77777777" w:rsidR="00A25F85" w:rsidRPr="00E67899" w:rsidRDefault="00A25F85" w:rsidP="00521E5A">
      <w:pPr>
        <w:pStyle w:val="ListParagraph"/>
        <w:numPr>
          <w:ilvl w:val="0"/>
          <w:numId w:val="45"/>
        </w:numPr>
        <w:rPr>
          <w:rFonts w:cs="Segoe UI"/>
        </w:rPr>
      </w:pPr>
      <w:r w:rsidRPr="00E67899">
        <w:rPr>
          <w:rFonts w:cs="Segoe UI"/>
        </w:rPr>
        <w:t xml:space="preserve">Does Azure offer a machine learning solution that does not require a PhD in statistics? </w:t>
      </w:r>
    </w:p>
    <w:p w14:paraId="270D670F" w14:textId="77777777" w:rsidR="00A25F85" w:rsidRPr="00611A96" w:rsidRDefault="00A25F85" w:rsidP="00521E5A">
      <w:pPr>
        <w:ind w:left="720"/>
        <w:rPr>
          <w:rFonts w:cs="Segoe UI"/>
        </w:rPr>
      </w:pPr>
      <w:r w:rsidRPr="00611A96">
        <w:rPr>
          <w:rFonts w:cs="Segoe UI"/>
        </w:rPr>
        <w:t>Yes. Azure Machine Learning provides tools that are powerful enough for the data scientist, but are approachable by the developer.</w:t>
      </w:r>
    </w:p>
    <w:p w14:paraId="48376EB5" w14:textId="77777777" w:rsidR="00A25F85" w:rsidRPr="00E67899" w:rsidRDefault="00A25F85" w:rsidP="00521E5A">
      <w:pPr>
        <w:pStyle w:val="ListParagraph"/>
        <w:numPr>
          <w:ilvl w:val="0"/>
          <w:numId w:val="45"/>
        </w:numPr>
        <w:rPr>
          <w:rFonts w:cs="Segoe UI"/>
        </w:rPr>
      </w:pPr>
      <w:r w:rsidRPr="00E67899">
        <w:rPr>
          <w:rFonts w:cs="Segoe UI"/>
        </w:rPr>
        <w:t>We have heard that creating a machine learning model takes a month to build and another 2–3 months to operationalize so that it is useable from our production systems. Is this true?</w:t>
      </w:r>
    </w:p>
    <w:p w14:paraId="119F01CE" w14:textId="77777777" w:rsidR="00A25F85" w:rsidRDefault="00A25F85" w:rsidP="00521E5A">
      <w:pPr>
        <w:ind w:left="720"/>
        <w:rPr>
          <w:rFonts w:cs="Segoe UI"/>
        </w:rPr>
      </w:pPr>
      <w:r w:rsidRPr="00611A96">
        <w:rPr>
          <w:rFonts w:cs="Segoe UI"/>
        </w:rPr>
        <w:t>This is true in the traditional process for creating machine learning models, whereby the data scientist creates a model (e.g., in R) and then hands it over to developers who translate it into Java or C#—which can take months to get the translation correct and performant. With Azure ML, operationalizing a model is done by converting a scoring experiment into a Web service, which takes only a few clicks.</w:t>
      </w:r>
    </w:p>
    <w:p w14:paraId="1C14EC78" w14:textId="77777777" w:rsidR="00A25F85" w:rsidRPr="00E67899" w:rsidRDefault="00A25F85" w:rsidP="00521E5A">
      <w:pPr>
        <w:pStyle w:val="ListParagraph"/>
        <w:numPr>
          <w:ilvl w:val="0"/>
          <w:numId w:val="45"/>
        </w:numPr>
        <w:rPr>
          <w:rFonts w:cs="Segoe UI"/>
        </w:rPr>
      </w:pPr>
      <w:r w:rsidRPr="00E67899">
        <w:rPr>
          <w:rFonts w:cs="Segoe UI"/>
        </w:rPr>
        <w:t>Can we query flat files in the file system using SQL?</w:t>
      </w:r>
    </w:p>
    <w:p w14:paraId="69C066A6" w14:textId="77777777" w:rsidR="00A25F85" w:rsidRPr="00611A96" w:rsidRDefault="00A25F85" w:rsidP="00521E5A">
      <w:pPr>
        <w:ind w:left="720"/>
        <w:rPr>
          <w:rFonts w:cs="Segoe UI"/>
        </w:rPr>
      </w:pPr>
      <w:r w:rsidRPr="00611A96">
        <w:rPr>
          <w:rFonts w:cs="Segoe UI"/>
        </w:rPr>
        <w:t>Yes. There are many options for using a SQL syntax to query files in Blob storage such as SQL Data Warehouse and HDInsight with Spark SQL or Hive.</w:t>
      </w:r>
    </w:p>
    <w:p w14:paraId="0BA6ADDD" w14:textId="1468B28E" w:rsidR="007C4EA5" w:rsidRDefault="007C4EA5" w:rsidP="00E67899">
      <w:pPr>
        <w:numPr>
          <w:ilvl w:val="0"/>
          <w:numId w:val="45"/>
        </w:numPr>
        <w:spacing w:after="40" w:line="250" w:lineRule="auto"/>
        <w:ind w:right="13"/>
        <w:rPr>
          <w:rFonts w:cs="Segoe UI"/>
        </w:rPr>
      </w:pPr>
      <w:r w:rsidRPr="00611A96">
        <w:rPr>
          <w:rFonts w:cs="Segoe UI"/>
        </w:rPr>
        <w:t xml:space="preserve">Does Azure provide anything that would speed up querying (and exploration) of files in </w:t>
      </w:r>
      <w:r>
        <w:rPr>
          <w:rFonts w:cs="Segoe UI"/>
        </w:rPr>
        <w:t>Hadoop Distributed File Systems (</w:t>
      </w:r>
      <w:r w:rsidRPr="00611A96">
        <w:rPr>
          <w:rFonts w:cs="Segoe UI"/>
        </w:rPr>
        <w:t>HDFS</w:t>
      </w:r>
      <w:r>
        <w:rPr>
          <w:rFonts w:cs="Segoe UI"/>
        </w:rPr>
        <w:t>)</w:t>
      </w:r>
      <w:r w:rsidRPr="00611A96">
        <w:rPr>
          <w:rFonts w:cs="Segoe UI"/>
        </w:rPr>
        <w:t xml:space="preserve">? </w:t>
      </w:r>
    </w:p>
    <w:p w14:paraId="0F96BF11" w14:textId="77777777" w:rsidR="007C4EA5" w:rsidRPr="00611A96" w:rsidRDefault="007C4EA5" w:rsidP="007C4EA5">
      <w:pPr>
        <w:spacing w:after="40" w:line="250" w:lineRule="auto"/>
        <w:ind w:left="705" w:right="13"/>
        <w:rPr>
          <w:rFonts w:cs="Segoe UI"/>
        </w:rPr>
      </w:pPr>
    </w:p>
    <w:p w14:paraId="3F288075" w14:textId="77777777" w:rsidR="00A25F85" w:rsidRPr="00611A96" w:rsidRDefault="00A25F85" w:rsidP="00521E5A">
      <w:pPr>
        <w:ind w:left="720"/>
        <w:rPr>
          <w:rFonts w:cs="Segoe UI"/>
        </w:rPr>
      </w:pPr>
      <w:r w:rsidRPr="00611A96">
        <w:rPr>
          <w:rFonts w:cs="Segoe UI"/>
        </w:rPr>
        <w:t xml:space="preserve">Yes. </w:t>
      </w:r>
      <w:r>
        <w:rPr>
          <w:rFonts w:cs="Segoe UI"/>
        </w:rPr>
        <w:t xml:space="preserve">Hive on HDInsight </w:t>
      </w:r>
      <w:r w:rsidRPr="00611A96">
        <w:rPr>
          <w:rFonts w:cs="Segoe UI"/>
        </w:rPr>
        <w:t>provides the ability to create indices on flat file content, as does SQL Data Warehouse. Spark SQL on HDInsight provides a distributed in-memory cache that can aid exploratory queries that often repeat queries against the same subsets of data.</w:t>
      </w:r>
    </w:p>
    <w:p w14:paraId="0FD4E6FE" w14:textId="77777777" w:rsidR="00A25F85" w:rsidRPr="00E67899" w:rsidRDefault="00A25F85" w:rsidP="00E67899">
      <w:pPr>
        <w:pStyle w:val="ListParagraph"/>
        <w:numPr>
          <w:ilvl w:val="0"/>
          <w:numId w:val="45"/>
        </w:numPr>
        <w:rPr>
          <w:rFonts w:cs="Segoe UI"/>
        </w:rPr>
      </w:pPr>
      <w:r w:rsidRPr="00E67899">
        <w:rPr>
          <w:rFonts w:cs="Segoe UI"/>
        </w:rPr>
        <w:t>Does Azure provide any tools for visualizing our data? Ideally access to these could be managed with Active Directory.</w:t>
      </w:r>
    </w:p>
    <w:p w14:paraId="75AE539F" w14:textId="77777777" w:rsidR="00A25F85" w:rsidRPr="00611A96" w:rsidRDefault="00A25F85" w:rsidP="00E67899">
      <w:pPr>
        <w:ind w:left="720"/>
        <w:rPr>
          <w:rFonts w:cs="Segoe UI"/>
        </w:rPr>
      </w:pPr>
      <w:r w:rsidRPr="00611A96">
        <w:rPr>
          <w:rFonts w:cs="Segoe UI"/>
        </w:rPr>
        <w:t>Power BI is available as a service and provides tools for creating both dashboards and reports whose access can be restricted by group membership in Azure Active Directory.</w:t>
      </w:r>
    </w:p>
    <w:p w14:paraId="3BCAE130" w14:textId="30BE5F91" w:rsidR="00A25F85" w:rsidRPr="00E67899" w:rsidRDefault="00A25F85" w:rsidP="00E67899">
      <w:pPr>
        <w:pStyle w:val="ListParagraph"/>
        <w:numPr>
          <w:ilvl w:val="0"/>
          <w:numId w:val="45"/>
        </w:numPr>
        <w:spacing w:after="40" w:line="250" w:lineRule="auto"/>
        <w:ind w:right="13"/>
        <w:rPr>
          <w:rFonts w:cs="Segoe UI"/>
        </w:rPr>
      </w:pPr>
      <w:r w:rsidRPr="00E67899">
        <w:rPr>
          <w:rFonts w:cs="Segoe UI"/>
        </w:rPr>
        <w:t xml:space="preserve">While our </w:t>
      </w:r>
      <w:proofErr w:type="spellStart"/>
      <w:r w:rsidRPr="00E67899">
        <w:rPr>
          <w:rFonts w:cs="Segoe UI"/>
        </w:rPr>
        <w:t>PoC</w:t>
      </w:r>
      <w:proofErr w:type="spellEnd"/>
      <w:r w:rsidRPr="00E67899">
        <w:rPr>
          <w:rFonts w:cs="Segoe UI"/>
        </w:rPr>
        <w:t xml:space="preserve"> does not have any sensitive data, if it is successful we would like to include customer data that contains personally identifiable information (PII) and transaction history so we could achieve new insights combining our flight delay predictions with our customer’s profile. Are there any additional services in the Azure Marketplace we could use to apply data-centric security—that is to identify data loaded that contains PII, monitor access to sensitive data, and protect the data at rest (via encryption or masking)? </w:t>
      </w:r>
    </w:p>
    <w:p w14:paraId="12651C17" w14:textId="77777777" w:rsidR="00E67899" w:rsidRPr="00E67899" w:rsidRDefault="00E67899" w:rsidP="00E67899">
      <w:pPr>
        <w:pStyle w:val="ListParagraph"/>
        <w:spacing w:after="40" w:line="250" w:lineRule="auto"/>
        <w:ind w:right="13"/>
        <w:rPr>
          <w:rFonts w:cs="Segoe UI"/>
          <w:i/>
        </w:rPr>
      </w:pPr>
    </w:p>
    <w:p w14:paraId="712DD3F6" w14:textId="77777777" w:rsidR="00A25F85" w:rsidRPr="00611A96" w:rsidRDefault="00A25F85" w:rsidP="00E67899">
      <w:pPr>
        <w:spacing w:after="40" w:line="250" w:lineRule="auto"/>
        <w:ind w:left="720" w:right="13"/>
        <w:rPr>
          <w:rFonts w:cs="Segoe UI"/>
        </w:rPr>
      </w:pPr>
      <w:proofErr w:type="spellStart"/>
      <w:r w:rsidRPr="00611A96">
        <w:rPr>
          <w:rFonts w:cs="Segoe UI"/>
        </w:rPr>
        <w:t>DataGuise</w:t>
      </w:r>
      <w:proofErr w:type="spellEnd"/>
      <w:r w:rsidRPr="00611A96">
        <w:rPr>
          <w:rFonts w:cs="Segoe UI"/>
        </w:rPr>
        <w:t xml:space="preserve"> provides the </w:t>
      </w:r>
      <w:proofErr w:type="spellStart"/>
      <w:r w:rsidRPr="00611A96">
        <w:rPr>
          <w:rFonts w:cs="Segoe UI"/>
        </w:rPr>
        <w:t>DGSecure</w:t>
      </w:r>
      <w:proofErr w:type="spellEnd"/>
      <w:r w:rsidRPr="00611A96">
        <w:rPr>
          <w:rFonts w:cs="Segoe UI"/>
        </w:rPr>
        <w:t xml:space="preserve"> product line that provides support for the automated detection of sensitive information at the time of data ingest by means of its </w:t>
      </w:r>
      <w:proofErr w:type="spellStart"/>
      <w:r w:rsidRPr="00611A96">
        <w:rPr>
          <w:rFonts w:cs="Segoe UI"/>
        </w:rPr>
        <w:t>DGSecure</w:t>
      </w:r>
      <w:proofErr w:type="spellEnd"/>
      <w:r w:rsidRPr="00611A96">
        <w:rPr>
          <w:rFonts w:cs="Segoe UI"/>
        </w:rPr>
        <w:t xml:space="preserve"> Ingest Agents (which include agents for relational databases, FTP, and Apache Flume). In addition, sensitive information can also be identified after it is stored in HDFS or Blob by using a Hadoop or HDInsight cluster to run periodic map/reduce scans for sensitive data on disk. The actions taken after discovery of sensitive data can range from flagging the data as sensitive (for monitoring and notification purposes), to modifying the data where the sensitive data is masked or encrypted and then updated in the data store. Finally, </w:t>
      </w:r>
      <w:proofErr w:type="spellStart"/>
      <w:r w:rsidRPr="00611A96">
        <w:rPr>
          <w:rFonts w:cs="Segoe UI"/>
        </w:rPr>
        <w:t>DGMonitor</w:t>
      </w:r>
      <w:proofErr w:type="spellEnd"/>
      <w:r w:rsidRPr="00611A96">
        <w:rPr>
          <w:rFonts w:cs="Segoe UI"/>
        </w:rPr>
        <w:t xml:space="preserve"> provides the ability to centralize monitoring of access to sensitive </w:t>
      </w:r>
      <w:r w:rsidRPr="00611A96">
        <w:rPr>
          <w:rFonts w:cs="Segoe UI"/>
        </w:rPr>
        <w:lastRenderedPageBreak/>
        <w:t>data, as well as raising alerts when suspicious activity is detected.</w:t>
      </w:r>
      <w:r w:rsidRPr="00611A96">
        <w:rPr>
          <w:rFonts w:cs="Segoe UI"/>
        </w:rPr>
        <w:br/>
      </w:r>
      <w:r w:rsidRPr="00611A96">
        <w:rPr>
          <w:rFonts w:cs="Segoe UI"/>
          <w:noProof/>
        </w:rPr>
        <w:drawing>
          <wp:inline distT="0" distB="0" distL="0" distR="0" wp14:anchorId="22A281A3" wp14:editId="251CEE73">
            <wp:extent cx="4572000" cy="3365077"/>
            <wp:effectExtent l="0" t="0" r="0" b="0"/>
            <wp:docPr id="97" name="Picture 97" descr="Details of the DgSecure Architecture diagram are described in the previous text." title="DgSecur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3365077"/>
                    </a:xfrm>
                    <a:prstGeom prst="rect">
                      <a:avLst/>
                    </a:prstGeom>
                  </pic:spPr>
                </pic:pic>
              </a:graphicData>
            </a:graphic>
          </wp:inline>
        </w:drawing>
      </w:r>
    </w:p>
    <w:p w14:paraId="0629894B" w14:textId="77777777" w:rsidR="00A25F85" w:rsidRPr="00611A96" w:rsidRDefault="00A25F85" w:rsidP="00A25F85">
      <w:pPr>
        <w:rPr>
          <w:rFonts w:cs="Segoe UI"/>
        </w:rPr>
      </w:pPr>
    </w:p>
    <w:p w14:paraId="0284BEB8" w14:textId="77777777" w:rsidR="00A25F85" w:rsidRPr="00E67899" w:rsidRDefault="00A25F85" w:rsidP="00E67899">
      <w:pPr>
        <w:pStyle w:val="ListParagraph"/>
        <w:numPr>
          <w:ilvl w:val="0"/>
          <w:numId w:val="45"/>
        </w:numPr>
        <w:rPr>
          <w:rFonts w:cs="Segoe UI"/>
        </w:rPr>
      </w:pPr>
      <w:r w:rsidRPr="00E67899">
        <w:rPr>
          <w:rFonts w:cs="Segoe UI"/>
        </w:rPr>
        <w:t>Is HDInsight our only option for running SQL on Hadoop solutions in Azure?</w:t>
      </w:r>
    </w:p>
    <w:p w14:paraId="39953C5C" w14:textId="77777777" w:rsidR="00A25F85" w:rsidRPr="00611A96" w:rsidRDefault="00A25F85" w:rsidP="00E67899">
      <w:pPr>
        <w:ind w:left="720"/>
        <w:rPr>
          <w:rFonts w:cs="Segoe UI"/>
        </w:rPr>
      </w:pPr>
      <w:r w:rsidRPr="00611A96">
        <w:rPr>
          <w:rFonts w:cs="Segoe UI"/>
        </w:rPr>
        <w:t xml:space="preserve">No. Hortonworks, Cloudera, and </w:t>
      </w:r>
      <w:proofErr w:type="spellStart"/>
      <w:r w:rsidRPr="00611A96">
        <w:rPr>
          <w:rFonts w:cs="Segoe UI"/>
        </w:rPr>
        <w:t>MapR</w:t>
      </w:r>
      <w:proofErr w:type="spellEnd"/>
      <w:r w:rsidRPr="00611A96">
        <w:rPr>
          <w:rFonts w:cs="Segoe UI"/>
        </w:rPr>
        <w:t xml:space="preserve"> provide fully supported distributions that are available in the Azure Marketplace and provide environments for running HiveQL Spark SQL in Azure.</w:t>
      </w:r>
    </w:p>
    <w:p w14:paraId="2D397303" w14:textId="77777777" w:rsidR="00A25F85" w:rsidRPr="00E67899" w:rsidRDefault="00A25F85" w:rsidP="00E67899">
      <w:pPr>
        <w:pStyle w:val="ListParagraph"/>
        <w:numPr>
          <w:ilvl w:val="0"/>
          <w:numId w:val="45"/>
        </w:numPr>
        <w:rPr>
          <w:rFonts w:cs="Segoe UI"/>
        </w:rPr>
      </w:pPr>
      <w:r w:rsidRPr="00E67899">
        <w:rPr>
          <w:rFonts w:cs="Segoe UI"/>
        </w:rPr>
        <w:t xml:space="preserve">We have heard of Azure Data Lake, but we are not clear about whether this is currently a good fit for our </w:t>
      </w:r>
      <w:proofErr w:type="spellStart"/>
      <w:r w:rsidRPr="00E67899">
        <w:rPr>
          <w:rFonts w:cs="Segoe UI"/>
        </w:rPr>
        <w:t>PoC</w:t>
      </w:r>
      <w:proofErr w:type="spellEnd"/>
      <w:r w:rsidRPr="00E67899">
        <w:rPr>
          <w:rFonts w:cs="Segoe UI"/>
        </w:rPr>
        <w:t xml:space="preserve"> solution, or whether we should be using it for interactive analysis of our data. </w:t>
      </w:r>
    </w:p>
    <w:p w14:paraId="0FFDFF8D" w14:textId="77777777" w:rsidR="00A25F85" w:rsidRPr="00611A96" w:rsidRDefault="00A25F85" w:rsidP="00E67899">
      <w:pPr>
        <w:ind w:left="720"/>
        <w:rPr>
          <w:rFonts w:cs="Segoe UI"/>
        </w:rPr>
      </w:pPr>
      <w:r w:rsidRPr="00611A96">
        <w:rPr>
          <w:rFonts w:cs="Segoe UI"/>
        </w:rPr>
        <w:t xml:space="preserve">There are two offerings related to Azure Data Lake that should be called out separately. Azure Data Lake Analytics provides a distributed querying engine whose costs are based solely on the number of resources used in the query, the amount of time those resources were made available to the query, and a nominal job completion charge. In its current form, Azure Data Lake Analytics supports only Batch workloads, so it is not the right tool for interactive analytic workloads. </w:t>
      </w:r>
    </w:p>
    <w:p w14:paraId="1E418650" w14:textId="77777777" w:rsidR="00A25F85" w:rsidRDefault="00A25F85" w:rsidP="00E67899">
      <w:pPr>
        <w:ind w:left="720"/>
        <w:rPr>
          <w:rFonts w:cs="Segoe UI"/>
        </w:rPr>
      </w:pPr>
      <w:r w:rsidRPr="00611A96">
        <w:rPr>
          <w:rFonts w:cs="Segoe UI"/>
        </w:rPr>
        <w:t xml:space="preserve">Azure Data Lake Store provides the ability to store an unlimited number of items, each of unlimited size, having no upper limit on the total storage capacity. This makes it more capable than Azure Blob Storage since it removes the 500TB account size limit, the 1TB page blob size limit, and the </w:t>
      </w:r>
      <w:r>
        <w:rPr>
          <w:rFonts w:cs="Segoe UI"/>
        </w:rPr>
        <w:t>~4.75TB</w:t>
      </w:r>
      <w:r w:rsidRPr="00611A96">
        <w:rPr>
          <w:rFonts w:cs="Segoe UI"/>
        </w:rPr>
        <w:t xml:space="preserve"> block blob limit imposed by Blob storage. Today, it is not possible to query data stored in Azure Data Lake Store from Spark running on HDInsight, although support for this is on the roadmap. In the long run, Azure Data Lake Store is where the customer should consider landing </w:t>
      </w:r>
      <w:proofErr w:type="gramStart"/>
      <w:r w:rsidRPr="00611A96">
        <w:rPr>
          <w:rFonts w:cs="Segoe UI"/>
        </w:rPr>
        <w:t>all of</w:t>
      </w:r>
      <w:proofErr w:type="gramEnd"/>
      <w:r w:rsidRPr="00611A96">
        <w:rPr>
          <w:rFonts w:cs="Segoe UI"/>
        </w:rPr>
        <w:t xml:space="preserve"> their data, but for the purposes of the </w:t>
      </w:r>
      <w:proofErr w:type="spellStart"/>
      <w:r w:rsidRPr="00611A96">
        <w:rPr>
          <w:rFonts w:cs="Segoe UI"/>
        </w:rPr>
        <w:t>PoC</w:t>
      </w:r>
      <w:proofErr w:type="spellEnd"/>
      <w:r w:rsidRPr="00611A96">
        <w:rPr>
          <w:rFonts w:cs="Segoe UI"/>
        </w:rPr>
        <w:t>, using Azure Blob Storage is easier to implement because of its built-in support from the portal.</w:t>
      </w:r>
    </w:p>
    <w:p w14:paraId="52CA667B" w14:textId="77777777" w:rsidR="00A25F85" w:rsidRPr="00E67899" w:rsidRDefault="00A25F85" w:rsidP="00E67899">
      <w:pPr>
        <w:pStyle w:val="ListParagraph"/>
        <w:numPr>
          <w:ilvl w:val="0"/>
          <w:numId w:val="45"/>
        </w:numPr>
        <w:rPr>
          <w:rFonts w:cs="Segoe UI"/>
        </w:rPr>
      </w:pPr>
      <w:r w:rsidRPr="00E67899">
        <w:rPr>
          <w:rFonts w:cs="Segoe UI"/>
        </w:rPr>
        <w:t>We’d like our operationalized models to be flexible in the inputs they support. In some cases, we want to provide both the flight and weather data to get a prediction. In others we just want to provide flight data and have the weather looked up. Is this possible?</w:t>
      </w:r>
    </w:p>
    <w:p w14:paraId="2E3B0107" w14:textId="2E480A63" w:rsidR="00487E23" w:rsidRPr="00A25F85" w:rsidRDefault="00A25F85" w:rsidP="00E67899">
      <w:pPr>
        <w:ind w:left="720"/>
        <w:rPr>
          <w:rFonts w:cs="Segoe UI"/>
        </w:rPr>
      </w:pPr>
      <w:r>
        <w:rPr>
          <w:rFonts w:cs="Segoe UI"/>
        </w:rPr>
        <w:t>Yes. It is possible to add multiple web service input modules to the experiment, allowing you to add multiple sources, joining them at runtime or processing them separately.</w:t>
      </w:r>
      <w:r w:rsidR="00487E23">
        <w:br w:type="page"/>
      </w:r>
    </w:p>
    <w:p w14:paraId="60053E02" w14:textId="78EAC5D6" w:rsidR="00F954C8" w:rsidRDefault="00F954C8" w:rsidP="00A150F9">
      <w:pPr>
        <w:pStyle w:val="Heading2"/>
        <w:rPr>
          <w:rFonts w:eastAsia="Times New Roman"/>
        </w:rPr>
      </w:pPr>
      <w:bookmarkStart w:id="85" w:name="_Toc510622912"/>
      <w:r w:rsidRPr="00F954C8">
        <w:rPr>
          <w:rFonts w:eastAsia="Times New Roman"/>
        </w:rPr>
        <w:lastRenderedPageBreak/>
        <w:t>Customer quote (</w:t>
      </w:r>
      <w:r w:rsidR="00151025">
        <w:rPr>
          <w:rFonts w:eastAsia="Times New Roman"/>
        </w:rPr>
        <w:t>t</w:t>
      </w:r>
      <w:r w:rsidRPr="00F954C8">
        <w:rPr>
          <w:rFonts w:eastAsia="Times New Roman"/>
        </w:rPr>
        <w:t xml:space="preserve">o be read back to the attendees at </w:t>
      </w:r>
      <w:r w:rsidRPr="00F954C8">
        <w:t>the</w:t>
      </w:r>
      <w:r w:rsidRPr="00F954C8">
        <w:rPr>
          <w:rFonts w:eastAsia="Times New Roman"/>
        </w:rPr>
        <w:t xml:space="preserve"> end)</w:t>
      </w:r>
      <w:bookmarkEnd w:id="80"/>
      <w:bookmarkEnd w:id="81"/>
      <w:bookmarkEnd w:id="82"/>
      <w:bookmarkEnd w:id="83"/>
      <w:bookmarkEnd w:id="85"/>
    </w:p>
    <w:p w14:paraId="6CD77414" w14:textId="77777777" w:rsidR="00A25F85" w:rsidRPr="00E67899" w:rsidRDefault="00A25F85" w:rsidP="00A25F85">
      <w:pPr>
        <w:rPr>
          <w:i/>
        </w:rPr>
      </w:pPr>
      <w:r w:rsidRPr="00E67899">
        <w:rPr>
          <w:i/>
        </w:rPr>
        <w:t>“We are flying into the future with Azure, helping our customers more aggressively schedule their travel and optimize their non-travel time.”</w:t>
      </w:r>
    </w:p>
    <w:p w14:paraId="208D04D3" w14:textId="77777777" w:rsidR="00A25F85" w:rsidRPr="00611A96" w:rsidRDefault="00A25F85" w:rsidP="00E67899">
      <w:pPr>
        <w:jc w:val="right"/>
        <w:rPr>
          <w:rFonts w:cs="Segoe UI"/>
        </w:rPr>
      </w:pPr>
      <w:r w:rsidRPr="00611A96">
        <w:rPr>
          <w:rFonts w:cs="Segoe UI"/>
        </w:rPr>
        <w:t xml:space="preserve">Jack </w:t>
      </w:r>
      <w:proofErr w:type="spellStart"/>
      <w:r w:rsidRPr="00611A96">
        <w:rPr>
          <w:rFonts w:cs="Segoe UI"/>
        </w:rPr>
        <w:t>Tradewinds</w:t>
      </w:r>
      <w:proofErr w:type="spellEnd"/>
      <w:r w:rsidRPr="00611A96">
        <w:rPr>
          <w:rFonts w:cs="Segoe UI"/>
        </w:rPr>
        <w:t xml:space="preserve">, CIO of </w:t>
      </w:r>
      <w:proofErr w:type="spellStart"/>
      <w:r w:rsidRPr="00611A96">
        <w:rPr>
          <w:rFonts w:cs="Segoe UI"/>
        </w:rPr>
        <w:t>AdventureWorks</w:t>
      </w:r>
      <w:proofErr w:type="spellEnd"/>
      <w:r w:rsidRPr="00611A96">
        <w:rPr>
          <w:rFonts w:cs="Segoe UI"/>
        </w:rPr>
        <w:t xml:space="preserve"> Travel</w:t>
      </w:r>
    </w:p>
    <w:p w14:paraId="61B488B8" w14:textId="77777777" w:rsidR="003E3D35" w:rsidRPr="003E3D35" w:rsidRDefault="003E3D35" w:rsidP="003E3D35"/>
    <w:sectPr w:rsidR="003E3D35" w:rsidRPr="003E3D35" w:rsidSect="000849CB">
      <w:headerReference w:type="even" r:id="rId37"/>
      <w:headerReference w:type="default" r:id="rId38"/>
      <w:footerReference w:type="even" r:id="rId39"/>
      <w:footerReference w:type="default" r:id="rId40"/>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A3E8F" w14:textId="77777777" w:rsidR="00D25BF6" w:rsidRPr="007E3D91" w:rsidRDefault="00D25BF6" w:rsidP="007E3D91">
      <w:r>
        <w:separator/>
      </w:r>
    </w:p>
  </w:endnote>
  <w:endnote w:type="continuationSeparator" w:id="0">
    <w:p w14:paraId="59CDEF8A" w14:textId="77777777" w:rsidR="00D25BF6" w:rsidRPr="007E3D91" w:rsidRDefault="00D25BF6" w:rsidP="007E3D91">
      <w:r>
        <w:continuationSeparator/>
      </w:r>
    </w:p>
  </w:endnote>
  <w:endnote w:type="continuationNotice" w:id="1">
    <w:p w14:paraId="4E206D88" w14:textId="77777777" w:rsidR="00D25BF6" w:rsidRDefault="00D25BF6"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786E0" w14:textId="77777777" w:rsidR="003733B0" w:rsidRDefault="003733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20792" w14:textId="77777777" w:rsidR="003733B0" w:rsidRDefault="003733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F1AEE" w14:textId="77777777" w:rsidR="003733B0" w:rsidRDefault="003733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0D9C5C3" w:rsidR="009F2953" w:rsidRDefault="009F2953"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A01D6E">
          <w:rPr>
            <w:noProof/>
          </w:rPr>
          <w:t>30</w:t>
        </w:r>
        <w:r>
          <w:rPr>
            <w:noProof/>
          </w:rPr>
          <w:fldChar w:fldCharType="end"/>
        </w:r>
        <w:r>
          <w:t xml:space="preserve"> | </w:t>
        </w:r>
        <w:r>
          <w:rPr>
            <w:color w:val="7F7F7F" w:themeColor="background1" w:themeShade="7F"/>
            <w:spacing w:val="60"/>
          </w:rPr>
          <w:t>Page</w:t>
        </w:r>
      </w:sdtContent>
    </w:sdt>
  </w:p>
  <w:p w14:paraId="26F2AAA3" w14:textId="039B148A" w:rsidR="009F2953" w:rsidRDefault="009F2953"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3229A2AC" w:rsidR="009F2953" w:rsidRDefault="009F2953" w:rsidP="00D53599">
        <w:pPr>
          <w:pStyle w:val="Footer"/>
          <w:pBdr>
            <w:top w:val="single" w:sz="4" w:space="1" w:color="D9D9D9" w:themeColor="background1" w:themeShade="D9"/>
          </w:pBdr>
          <w:tabs>
            <w:tab w:val="clear" w:pos="9360"/>
            <w:tab w:val="right" w:pos="10800"/>
          </w:tabs>
          <w:rPr>
            <w:b/>
            <w:bCs/>
          </w:rPr>
        </w:pPr>
        <w:r w:rsidRPr="00ED2F7E">
          <w:fldChar w:fldCharType="begin"/>
        </w:r>
        <w:r w:rsidRPr="00ED2F7E">
          <w:instrText xml:space="preserve"> PAGE   \* MERGEFORMAT </w:instrText>
        </w:r>
        <w:r w:rsidRPr="00ED2F7E">
          <w:fldChar w:fldCharType="separate"/>
        </w:r>
        <w:r w:rsidR="00A01D6E" w:rsidRPr="00ED2F7E">
          <w:rPr>
            <w:bCs/>
            <w:noProof/>
          </w:rPr>
          <w:t>31</w:t>
        </w:r>
        <w:r w:rsidRPr="00ED2F7E">
          <w:rPr>
            <w:bCs/>
            <w:noProof/>
          </w:rPr>
          <w:fldChar w:fldCharType="end"/>
        </w:r>
        <w:r w:rsidRPr="00ED2F7E">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9F2953" w:rsidRPr="007E3D91" w:rsidRDefault="009F295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9613C" w14:textId="77777777" w:rsidR="00D25BF6" w:rsidRPr="007E3D91" w:rsidRDefault="00D25BF6" w:rsidP="007E3D91">
      <w:r>
        <w:separator/>
      </w:r>
    </w:p>
  </w:footnote>
  <w:footnote w:type="continuationSeparator" w:id="0">
    <w:p w14:paraId="35A8D9E8" w14:textId="77777777" w:rsidR="00D25BF6" w:rsidRPr="007E3D91" w:rsidRDefault="00D25BF6" w:rsidP="007E3D91">
      <w:r>
        <w:continuationSeparator/>
      </w:r>
    </w:p>
  </w:footnote>
  <w:footnote w:type="continuationNotice" w:id="1">
    <w:p w14:paraId="3E3A36B1" w14:textId="77777777" w:rsidR="00D25BF6" w:rsidRDefault="00D25BF6"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9F2953" w:rsidRDefault="009F295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9F2953" w:rsidRPr="000849CB" w:rsidRDefault="009F295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9F2953" w:rsidRPr="000849CB" w:rsidRDefault="009F295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9F2953" w:rsidRPr="000849CB" w:rsidRDefault="009F2953"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9F2953" w:rsidRDefault="009F29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9F2953" w:rsidRPr="000849CB" w:rsidRDefault="009F2953"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9F2953" w:rsidRDefault="009F295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A2BDDD0" w:rsidR="009F2953" w:rsidRDefault="009F2953"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p>
  <w:p w14:paraId="62CB60A9" w14:textId="77777777" w:rsidR="009F2953" w:rsidRPr="000849CB" w:rsidRDefault="009F2953"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0150E"/>
    <w:multiLevelType w:val="hybridMultilevel"/>
    <w:tmpl w:val="FB9AF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9A52A0"/>
    <w:multiLevelType w:val="multilevel"/>
    <w:tmpl w:val="01CE8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923C5"/>
    <w:multiLevelType w:val="hybridMultilevel"/>
    <w:tmpl w:val="EF1A50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F3185"/>
    <w:multiLevelType w:val="hybridMultilevel"/>
    <w:tmpl w:val="F58485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B23C6"/>
    <w:multiLevelType w:val="multilevel"/>
    <w:tmpl w:val="209EB47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114A0521"/>
    <w:multiLevelType w:val="multilevel"/>
    <w:tmpl w:val="E17E3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F45F2"/>
    <w:multiLevelType w:val="hybridMultilevel"/>
    <w:tmpl w:val="7D7EC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4412D"/>
    <w:multiLevelType w:val="hybridMultilevel"/>
    <w:tmpl w:val="F584858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4787A"/>
    <w:multiLevelType w:val="multilevel"/>
    <w:tmpl w:val="83109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5559B"/>
    <w:multiLevelType w:val="multilevel"/>
    <w:tmpl w:val="B834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15426"/>
    <w:multiLevelType w:val="hybridMultilevel"/>
    <w:tmpl w:val="0DEA3BDC"/>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2" w15:restartNumberingAfterBreak="0">
    <w:nsid w:val="1DB31E1D"/>
    <w:multiLevelType w:val="multilevel"/>
    <w:tmpl w:val="01BC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C7B6B"/>
    <w:multiLevelType w:val="hybridMultilevel"/>
    <w:tmpl w:val="2A08D6C8"/>
    <w:lvl w:ilvl="0" w:tplc="0409000F">
      <w:start w:val="1"/>
      <w:numFmt w:val="decimal"/>
      <w:lvlText w:val="%1."/>
      <w:lvlJc w:val="left"/>
      <w:pPr>
        <w:ind w:left="705"/>
      </w:pPr>
      <w:rPr>
        <w:rFonts w:hint="default"/>
        <w:b w:val="0"/>
        <w:i w:val="0"/>
        <w:strike w:val="0"/>
        <w:dstrike w:val="0"/>
        <w:color w:val="000000"/>
        <w:sz w:val="20"/>
        <w:szCs w:val="20"/>
        <w:u w:val="none" w:color="000000"/>
        <w:bdr w:val="none" w:sz="0" w:space="0" w:color="auto"/>
        <w:shd w:val="clear" w:color="auto" w:fill="auto"/>
        <w:vertAlign w:val="baseline"/>
      </w:rPr>
    </w:lvl>
    <w:lvl w:ilvl="1" w:tplc="C2828EA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4C43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7E9C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BA7EE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CA7CF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F603E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A46B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402E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2D34163"/>
    <w:multiLevelType w:val="multilevel"/>
    <w:tmpl w:val="4A4C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33F94"/>
    <w:multiLevelType w:val="hybridMultilevel"/>
    <w:tmpl w:val="F58485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66177"/>
    <w:multiLevelType w:val="hybridMultilevel"/>
    <w:tmpl w:val="D5141AE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223AF8"/>
    <w:multiLevelType w:val="hybridMultilevel"/>
    <w:tmpl w:val="20CA2666"/>
    <w:lvl w:ilvl="0" w:tplc="FFFFFFFF">
      <w:start w:val="1"/>
      <w:numFmt w:val="decimal"/>
      <w:lvlText w:val="%1."/>
      <w:lvlJc w:val="left"/>
      <w:pPr>
        <w:ind w:left="720" w:hanging="360"/>
      </w:pPr>
    </w:lvl>
    <w:lvl w:ilvl="1" w:tplc="370C3D5C">
      <w:numFmt w:val="bullet"/>
      <w:lvlText w:val=""/>
      <w:lvlJc w:val="left"/>
      <w:pPr>
        <w:ind w:left="1800" w:hanging="720"/>
      </w:pPr>
      <w:rPr>
        <w:rFonts w:ascii="Symbol" w:eastAsia="Courier New" w:hAnsi="Symbol"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D0E0D"/>
    <w:multiLevelType w:val="hybridMultilevel"/>
    <w:tmpl w:val="542456D2"/>
    <w:lvl w:ilvl="0" w:tplc="FFFFFFFF">
      <w:start w:val="1"/>
      <w:numFmt w:val="decimal"/>
      <w:lvlText w:val="%1."/>
      <w:lvlJc w:val="left"/>
      <w:pPr>
        <w:ind w:left="705"/>
      </w:pPr>
      <w:rPr>
        <w:b w:val="0"/>
        <w:i w:val="0"/>
        <w:strike w:val="0"/>
        <w:dstrike w:val="0"/>
        <w:color w:val="000000"/>
        <w:sz w:val="20"/>
        <w:szCs w:val="20"/>
        <w:u w:val="none" w:color="000000"/>
        <w:bdr w:val="none" w:sz="0" w:space="0" w:color="auto"/>
        <w:shd w:val="clear" w:color="auto" w:fill="auto"/>
        <w:vertAlign w:val="baseline"/>
      </w:rPr>
    </w:lvl>
    <w:lvl w:ilvl="1" w:tplc="D1CAB1F6">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B2FAA53A">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4A76E4F2">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990A99D4">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0150BD6A">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FCF6175C">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7CFC32CC">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0400C1EE">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F004B1C"/>
    <w:multiLevelType w:val="hybridMultilevel"/>
    <w:tmpl w:val="008A2D7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E50F8B"/>
    <w:multiLevelType w:val="hybridMultilevel"/>
    <w:tmpl w:val="30441CE2"/>
    <w:lvl w:ilvl="0" w:tplc="FFFFFFFF">
      <w:start w:val="1"/>
      <w:numFmt w:val="decimal"/>
      <w:lvlText w:val="%1."/>
      <w:lvlJc w:val="left"/>
      <w:pPr>
        <w:ind w:left="705"/>
      </w:pPr>
      <w:rPr>
        <w:b w:val="0"/>
        <w:i w:val="0"/>
        <w:strike w:val="0"/>
        <w:dstrike w:val="0"/>
        <w:color w:val="000000"/>
        <w:sz w:val="20"/>
        <w:szCs w:val="20"/>
        <w:u w:val="none" w:color="000000"/>
        <w:bdr w:val="none" w:sz="0" w:space="0" w:color="auto"/>
        <w:shd w:val="clear" w:color="auto" w:fill="auto"/>
        <w:vertAlign w:val="baseline"/>
      </w:rPr>
    </w:lvl>
    <w:lvl w:ilvl="1" w:tplc="637C0936">
      <w:start w:val="1"/>
      <w:numFmt w:val="lowerLetter"/>
      <w:lvlText w:val="%2"/>
      <w:lvlJc w:val="left"/>
      <w:pPr>
        <w:ind w:left="14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2" w:tplc="A3989A54">
      <w:start w:val="1"/>
      <w:numFmt w:val="lowerRoman"/>
      <w:lvlText w:val="%3"/>
      <w:lvlJc w:val="left"/>
      <w:pPr>
        <w:ind w:left="21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3" w:tplc="3500CDB2">
      <w:start w:val="1"/>
      <w:numFmt w:val="decimal"/>
      <w:lvlText w:val="%4"/>
      <w:lvlJc w:val="left"/>
      <w:pPr>
        <w:ind w:left="28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4" w:tplc="E486AD08">
      <w:start w:val="1"/>
      <w:numFmt w:val="lowerLetter"/>
      <w:lvlText w:val="%5"/>
      <w:lvlJc w:val="left"/>
      <w:pPr>
        <w:ind w:left="360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5" w:tplc="7AC2070A">
      <w:start w:val="1"/>
      <w:numFmt w:val="lowerRoman"/>
      <w:lvlText w:val="%6"/>
      <w:lvlJc w:val="left"/>
      <w:pPr>
        <w:ind w:left="432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6" w:tplc="44085076">
      <w:start w:val="1"/>
      <w:numFmt w:val="decimal"/>
      <w:lvlText w:val="%7"/>
      <w:lvlJc w:val="left"/>
      <w:pPr>
        <w:ind w:left="504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7" w:tplc="0EB21F6C">
      <w:start w:val="1"/>
      <w:numFmt w:val="lowerLetter"/>
      <w:lvlText w:val="%8"/>
      <w:lvlJc w:val="left"/>
      <w:pPr>
        <w:ind w:left="576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lvl w:ilvl="8" w:tplc="F82AF6BC">
      <w:start w:val="1"/>
      <w:numFmt w:val="lowerRoman"/>
      <w:lvlText w:val="%9"/>
      <w:lvlJc w:val="left"/>
      <w:pPr>
        <w:ind w:left="648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1123D70"/>
    <w:multiLevelType w:val="multilevel"/>
    <w:tmpl w:val="209EB47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341F560D"/>
    <w:multiLevelType w:val="hybridMultilevel"/>
    <w:tmpl w:val="EF1A50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07C34"/>
    <w:multiLevelType w:val="multilevel"/>
    <w:tmpl w:val="72C8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03736F"/>
    <w:multiLevelType w:val="multilevel"/>
    <w:tmpl w:val="5604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414914"/>
    <w:multiLevelType w:val="hybridMultilevel"/>
    <w:tmpl w:val="49A476B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CD0F38"/>
    <w:multiLevelType w:val="multilevel"/>
    <w:tmpl w:val="30D82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B14CFF"/>
    <w:multiLevelType w:val="hybridMultilevel"/>
    <w:tmpl w:val="1860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D5D69"/>
    <w:multiLevelType w:val="hybridMultilevel"/>
    <w:tmpl w:val="8CF2B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592982"/>
    <w:multiLevelType w:val="hybridMultilevel"/>
    <w:tmpl w:val="59FC8D24"/>
    <w:lvl w:ilvl="0" w:tplc="FFFFFFFF">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C2828EA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4C43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7E9C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BA7EE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CA7CF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F603E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A46B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402E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8BB6834"/>
    <w:multiLevelType w:val="multilevel"/>
    <w:tmpl w:val="B2B66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752FE2"/>
    <w:multiLevelType w:val="hybridMultilevel"/>
    <w:tmpl w:val="F584858A"/>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A5E3D"/>
    <w:multiLevelType w:val="multilevel"/>
    <w:tmpl w:val="2AA4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076069"/>
    <w:multiLevelType w:val="multilevel"/>
    <w:tmpl w:val="E76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3F3B33"/>
    <w:multiLevelType w:val="hybridMultilevel"/>
    <w:tmpl w:val="B7DC05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62936B13"/>
    <w:multiLevelType w:val="hybridMultilevel"/>
    <w:tmpl w:val="1F569FA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6" w15:restartNumberingAfterBreak="0">
    <w:nsid w:val="63EC15D4"/>
    <w:multiLevelType w:val="multilevel"/>
    <w:tmpl w:val="209EB47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66EF2363"/>
    <w:multiLevelType w:val="multilevel"/>
    <w:tmpl w:val="209EB47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675F69E3"/>
    <w:multiLevelType w:val="hybridMultilevel"/>
    <w:tmpl w:val="008A2D7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0132D0"/>
    <w:multiLevelType w:val="hybridMultilevel"/>
    <w:tmpl w:val="0038B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1C6602"/>
    <w:multiLevelType w:val="hybridMultilevel"/>
    <w:tmpl w:val="D5141AE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36056C"/>
    <w:multiLevelType w:val="hybridMultilevel"/>
    <w:tmpl w:val="61126F66"/>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42" w15:restartNumberingAfterBreak="0">
    <w:nsid w:val="784C3DC2"/>
    <w:multiLevelType w:val="hybridMultilevel"/>
    <w:tmpl w:val="20CA2666"/>
    <w:lvl w:ilvl="0" w:tplc="FFFFFFFF">
      <w:start w:val="1"/>
      <w:numFmt w:val="decimal"/>
      <w:lvlText w:val="%1."/>
      <w:lvlJc w:val="left"/>
      <w:pPr>
        <w:ind w:left="720" w:hanging="360"/>
      </w:pPr>
    </w:lvl>
    <w:lvl w:ilvl="1" w:tplc="370C3D5C">
      <w:numFmt w:val="bullet"/>
      <w:lvlText w:val=""/>
      <w:lvlJc w:val="left"/>
      <w:pPr>
        <w:ind w:left="1800" w:hanging="720"/>
      </w:pPr>
      <w:rPr>
        <w:rFonts w:ascii="Symbol" w:eastAsia="Courier New" w:hAnsi="Symbol"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B667A9"/>
    <w:multiLevelType w:val="hybridMultilevel"/>
    <w:tmpl w:val="3790DE02"/>
    <w:lvl w:ilvl="0" w:tplc="FFFFFFFF">
      <w:start w:val="1"/>
      <w:numFmt w:val="bullet"/>
      <w:lvlText w:val=""/>
      <w:lvlJc w:val="left"/>
      <w:pPr>
        <w:tabs>
          <w:tab w:val="num" w:pos="720"/>
        </w:tabs>
        <w:ind w:left="720" w:hanging="360"/>
      </w:pPr>
      <w:rPr>
        <w:rFonts w:ascii="Symbol" w:hAnsi="Symbol" w:hint="default"/>
      </w:rPr>
    </w:lvl>
    <w:lvl w:ilvl="1" w:tplc="2298736C" w:tentative="1">
      <w:start w:val="1"/>
      <w:numFmt w:val="bullet"/>
      <w:lvlText w:val="•"/>
      <w:lvlJc w:val="left"/>
      <w:pPr>
        <w:tabs>
          <w:tab w:val="num" w:pos="1440"/>
        </w:tabs>
        <w:ind w:left="1440" w:hanging="360"/>
      </w:pPr>
      <w:rPr>
        <w:rFonts w:ascii="Arial" w:hAnsi="Arial" w:hint="default"/>
      </w:rPr>
    </w:lvl>
    <w:lvl w:ilvl="2" w:tplc="64186BF4" w:tentative="1">
      <w:start w:val="1"/>
      <w:numFmt w:val="bullet"/>
      <w:lvlText w:val="•"/>
      <w:lvlJc w:val="left"/>
      <w:pPr>
        <w:tabs>
          <w:tab w:val="num" w:pos="2160"/>
        </w:tabs>
        <w:ind w:left="2160" w:hanging="360"/>
      </w:pPr>
      <w:rPr>
        <w:rFonts w:ascii="Arial" w:hAnsi="Arial" w:hint="default"/>
      </w:rPr>
    </w:lvl>
    <w:lvl w:ilvl="3" w:tplc="FF0ABD5E" w:tentative="1">
      <w:start w:val="1"/>
      <w:numFmt w:val="bullet"/>
      <w:lvlText w:val="•"/>
      <w:lvlJc w:val="left"/>
      <w:pPr>
        <w:tabs>
          <w:tab w:val="num" w:pos="2880"/>
        </w:tabs>
        <w:ind w:left="2880" w:hanging="360"/>
      </w:pPr>
      <w:rPr>
        <w:rFonts w:ascii="Arial" w:hAnsi="Arial" w:hint="default"/>
      </w:rPr>
    </w:lvl>
    <w:lvl w:ilvl="4" w:tplc="6FCEA61C" w:tentative="1">
      <w:start w:val="1"/>
      <w:numFmt w:val="bullet"/>
      <w:lvlText w:val="•"/>
      <w:lvlJc w:val="left"/>
      <w:pPr>
        <w:tabs>
          <w:tab w:val="num" w:pos="3600"/>
        </w:tabs>
        <w:ind w:left="3600" w:hanging="360"/>
      </w:pPr>
      <w:rPr>
        <w:rFonts w:ascii="Arial" w:hAnsi="Arial" w:hint="default"/>
      </w:rPr>
    </w:lvl>
    <w:lvl w:ilvl="5" w:tplc="2B50292E" w:tentative="1">
      <w:start w:val="1"/>
      <w:numFmt w:val="bullet"/>
      <w:lvlText w:val="•"/>
      <w:lvlJc w:val="left"/>
      <w:pPr>
        <w:tabs>
          <w:tab w:val="num" w:pos="4320"/>
        </w:tabs>
        <w:ind w:left="4320" w:hanging="360"/>
      </w:pPr>
      <w:rPr>
        <w:rFonts w:ascii="Arial" w:hAnsi="Arial" w:hint="default"/>
      </w:rPr>
    </w:lvl>
    <w:lvl w:ilvl="6" w:tplc="147E798C" w:tentative="1">
      <w:start w:val="1"/>
      <w:numFmt w:val="bullet"/>
      <w:lvlText w:val="•"/>
      <w:lvlJc w:val="left"/>
      <w:pPr>
        <w:tabs>
          <w:tab w:val="num" w:pos="5040"/>
        </w:tabs>
        <w:ind w:left="5040" w:hanging="360"/>
      </w:pPr>
      <w:rPr>
        <w:rFonts w:ascii="Arial" w:hAnsi="Arial" w:hint="default"/>
      </w:rPr>
    </w:lvl>
    <w:lvl w:ilvl="7" w:tplc="5E66FC74" w:tentative="1">
      <w:start w:val="1"/>
      <w:numFmt w:val="bullet"/>
      <w:lvlText w:val="•"/>
      <w:lvlJc w:val="left"/>
      <w:pPr>
        <w:tabs>
          <w:tab w:val="num" w:pos="5760"/>
        </w:tabs>
        <w:ind w:left="5760" w:hanging="360"/>
      </w:pPr>
      <w:rPr>
        <w:rFonts w:ascii="Arial" w:hAnsi="Arial" w:hint="default"/>
      </w:rPr>
    </w:lvl>
    <w:lvl w:ilvl="8" w:tplc="88A6C7DA" w:tentative="1">
      <w:start w:val="1"/>
      <w:numFmt w:val="bullet"/>
      <w:lvlText w:val="•"/>
      <w:lvlJc w:val="left"/>
      <w:pPr>
        <w:tabs>
          <w:tab w:val="num" w:pos="6480"/>
        </w:tabs>
        <w:ind w:left="6480" w:hanging="360"/>
      </w:pPr>
      <w:rPr>
        <w:rFonts w:ascii="Arial" w:hAnsi="Arial" w:hint="default"/>
      </w:rPr>
    </w:lvl>
  </w:abstractNum>
  <w:num w:numId="1">
    <w:abstractNumId w:val="44"/>
  </w:num>
  <w:num w:numId="2">
    <w:abstractNumId w:val="25"/>
  </w:num>
  <w:num w:numId="3">
    <w:abstractNumId w:val="4"/>
  </w:num>
  <w:num w:numId="4">
    <w:abstractNumId w:val="1"/>
  </w:num>
  <w:num w:numId="5">
    <w:abstractNumId w:val="33"/>
  </w:num>
  <w:num w:numId="6">
    <w:abstractNumId w:val="9"/>
  </w:num>
  <w:num w:numId="7">
    <w:abstractNumId w:val="12"/>
  </w:num>
  <w:num w:numId="8">
    <w:abstractNumId w:val="26"/>
  </w:num>
  <w:num w:numId="9">
    <w:abstractNumId w:val="23"/>
  </w:num>
  <w:num w:numId="10">
    <w:abstractNumId w:val="30"/>
    <w:lvlOverride w:ilvl="1">
      <w:lvl w:ilvl="1">
        <w:numFmt w:val="bullet"/>
        <w:lvlText w:val=""/>
        <w:lvlJc w:val="left"/>
        <w:pPr>
          <w:tabs>
            <w:tab w:val="num" w:pos="1440"/>
          </w:tabs>
          <w:ind w:left="1440" w:hanging="360"/>
        </w:pPr>
        <w:rPr>
          <w:rFonts w:ascii="Symbol" w:hAnsi="Symbol" w:hint="default"/>
          <w:sz w:val="20"/>
        </w:rPr>
      </w:lvl>
    </w:lvlOverride>
  </w:num>
  <w:num w:numId="11">
    <w:abstractNumId w:val="32"/>
  </w:num>
  <w:num w:numId="12">
    <w:abstractNumId w:val="5"/>
    <w:lvlOverride w:ilvl="1">
      <w:lvl w:ilvl="1">
        <w:numFmt w:val="bullet"/>
        <w:lvlText w:val=""/>
        <w:lvlJc w:val="left"/>
        <w:pPr>
          <w:tabs>
            <w:tab w:val="num" w:pos="1440"/>
          </w:tabs>
          <w:ind w:left="1440" w:hanging="360"/>
        </w:pPr>
        <w:rPr>
          <w:rFonts w:ascii="Symbol" w:hAnsi="Symbol" w:hint="default"/>
          <w:sz w:val="20"/>
        </w:rPr>
      </w:lvl>
    </w:lvlOverride>
  </w:num>
  <w:num w:numId="13">
    <w:abstractNumId w:val="14"/>
  </w:num>
  <w:num w:numId="14">
    <w:abstractNumId w:val="28"/>
  </w:num>
  <w:num w:numId="15">
    <w:abstractNumId w:val="34"/>
  </w:num>
  <w:num w:numId="16">
    <w:abstractNumId w:val="11"/>
  </w:num>
  <w:num w:numId="17">
    <w:abstractNumId w:val="0"/>
  </w:num>
  <w:num w:numId="18">
    <w:abstractNumId w:val="35"/>
  </w:num>
  <w:num w:numId="19">
    <w:abstractNumId w:val="41"/>
  </w:num>
  <w:num w:numId="20">
    <w:abstractNumId w:val="27"/>
  </w:num>
  <w:num w:numId="21">
    <w:abstractNumId w:val="39"/>
  </w:num>
  <w:num w:numId="22">
    <w:abstractNumId w:val="20"/>
  </w:num>
  <w:num w:numId="23">
    <w:abstractNumId w:val="37"/>
  </w:num>
  <w:num w:numId="24">
    <w:abstractNumId w:val="21"/>
  </w:num>
  <w:num w:numId="25">
    <w:abstractNumId w:val="36"/>
  </w:num>
  <w:num w:numId="26">
    <w:abstractNumId w:val="24"/>
  </w:num>
  <w:num w:numId="27">
    <w:abstractNumId w:val="8"/>
  </w:num>
  <w:num w:numId="28">
    <w:abstractNumId w:val="43"/>
  </w:num>
  <w:num w:numId="29">
    <w:abstractNumId w:val="10"/>
  </w:num>
  <w:num w:numId="30">
    <w:abstractNumId w:val="18"/>
  </w:num>
  <w:num w:numId="31">
    <w:abstractNumId w:val="29"/>
  </w:num>
  <w:num w:numId="32">
    <w:abstractNumId w:val="13"/>
  </w:num>
  <w:num w:numId="33">
    <w:abstractNumId w:val="16"/>
  </w:num>
  <w:num w:numId="34">
    <w:abstractNumId w:val="42"/>
  </w:num>
  <w:num w:numId="35">
    <w:abstractNumId w:val="3"/>
  </w:num>
  <w:num w:numId="36">
    <w:abstractNumId w:val="2"/>
  </w:num>
  <w:num w:numId="37">
    <w:abstractNumId w:val="38"/>
  </w:num>
  <w:num w:numId="38">
    <w:abstractNumId w:val="7"/>
  </w:num>
  <w:num w:numId="39">
    <w:abstractNumId w:val="17"/>
  </w:num>
  <w:num w:numId="40">
    <w:abstractNumId w:val="40"/>
  </w:num>
  <w:num w:numId="41">
    <w:abstractNumId w:val="19"/>
  </w:num>
  <w:num w:numId="42">
    <w:abstractNumId w:val="15"/>
  </w:num>
  <w:num w:numId="43">
    <w:abstractNumId w:val="31"/>
  </w:num>
  <w:num w:numId="44">
    <w:abstractNumId w:val="22"/>
  </w:num>
  <w:num w:numId="4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2F0F"/>
    <w:rsid w:val="00003A45"/>
    <w:rsid w:val="00006135"/>
    <w:rsid w:val="00006A1F"/>
    <w:rsid w:val="000070A2"/>
    <w:rsid w:val="00011464"/>
    <w:rsid w:val="00016ECA"/>
    <w:rsid w:val="000179C9"/>
    <w:rsid w:val="00021538"/>
    <w:rsid w:val="00021904"/>
    <w:rsid w:val="00022A89"/>
    <w:rsid w:val="00022E30"/>
    <w:rsid w:val="00024492"/>
    <w:rsid w:val="0002458F"/>
    <w:rsid w:val="00027691"/>
    <w:rsid w:val="0003185F"/>
    <w:rsid w:val="00031FA0"/>
    <w:rsid w:val="00037C3F"/>
    <w:rsid w:val="000401A8"/>
    <w:rsid w:val="000429BE"/>
    <w:rsid w:val="00044785"/>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19F"/>
    <w:rsid w:val="00063D5C"/>
    <w:rsid w:val="00063DC0"/>
    <w:rsid w:val="00065A09"/>
    <w:rsid w:val="000670B2"/>
    <w:rsid w:val="00070C64"/>
    <w:rsid w:val="000711B3"/>
    <w:rsid w:val="00071E9F"/>
    <w:rsid w:val="000729BF"/>
    <w:rsid w:val="0007348A"/>
    <w:rsid w:val="00073C85"/>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5543"/>
    <w:rsid w:val="000C7B88"/>
    <w:rsid w:val="000D1227"/>
    <w:rsid w:val="000D4481"/>
    <w:rsid w:val="000D5103"/>
    <w:rsid w:val="000E3E51"/>
    <w:rsid w:val="000E6167"/>
    <w:rsid w:val="000E70AE"/>
    <w:rsid w:val="000F02D8"/>
    <w:rsid w:val="000F2A57"/>
    <w:rsid w:val="000F3839"/>
    <w:rsid w:val="000F3D1E"/>
    <w:rsid w:val="000F3DD7"/>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06A"/>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5F92"/>
    <w:rsid w:val="001663EE"/>
    <w:rsid w:val="001712A9"/>
    <w:rsid w:val="0017137F"/>
    <w:rsid w:val="00172745"/>
    <w:rsid w:val="001757EC"/>
    <w:rsid w:val="0017615B"/>
    <w:rsid w:val="00181343"/>
    <w:rsid w:val="00181D33"/>
    <w:rsid w:val="00182068"/>
    <w:rsid w:val="001850B4"/>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6193"/>
    <w:rsid w:val="001A6436"/>
    <w:rsid w:val="001A66C6"/>
    <w:rsid w:val="001A6952"/>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4F90"/>
    <w:rsid w:val="001E5824"/>
    <w:rsid w:val="001F0D2A"/>
    <w:rsid w:val="001F174B"/>
    <w:rsid w:val="001F1D05"/>
    <w:rsid w:val="001F22CE"/>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776"/>
    <w:rsid w:val="00225007"/>
    <w:rsid w:val="00226F64"/>
    <w:rsid w:val="00227711"/>
    <w:rsid w:val="00230C25"/>
    <w:rsid w:val="00230C51"/>
    <w:rsid w:val="002343F6"/>
    <w:rsid w:val="00236DE5"/>
    <w:rsid w:val="00236FBD"/>
    <w:rsid w:val="002371A0"/>
    <w:rsid w:val="00243D31"/>
    <w:rsid w:val="00245A9F"/>
    <w:rsid w:val="00245FDD"/>
    <w:rsid w:val="0024799F"/>
    <w:rsid w:val="00247D9C"/>
    <w:rsid w:val="00254CAC"/>
    <w:rsid w:val="00254EF8"/>
    <w:rsid w:val="00255420"/>
    <w:rsid w:val="00257B04"/>
    <w:rsid w:val="002626CF"/>
    <w:rsid w:val="002627EF"/>
    <w:rsid w:val="0026512D"/>
    <w:rsid w:val="00266C3A"/>
    <w:rsid w:val="002678C2"/>
    <w:rsid w:val="002708B4"/>
    <w:rsid w:val="00273538"/>
    <w:rsid w:val="00273744"/>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C0206"/>
    <w:rsid w:val="002C04EB"/>
    <w:rsid w:val="002C3864"/>
    <w:rsid w:val="002C505B"/>
    <w:rsid w:val="002C6059"/>
    <w:rsid w:val="002C6536"/>
    <w:rsid w:val="002C7496"/>
    <w:rsid w:val="002D32D7"/>
    <w:rsid w:val="002D3DBA"/>
    <w:rsid w:val="002D4C6F"/>
    <w:rsid w:val="002D6548"/>
    <w:rsid w:val="002D6FEC"/>
    <w:rsid w:val="002E1FA4"/>
    <w:rsid w:val="002E2A9B"/>
    <w:rsid w:val="002E2BD4"/>
    <w:rsid w:val="002E31B0"/>
    <w:rsid w:val="002E3706"/>
    <w:rsid w:val="002E5D9B"/>
    <w:rsid w:val="002F01A9"/>
    <w:rsid w:val="002F2B49"/>
    <w:rsid w:val="002F346A"/>
    <w:rsid w:val="002F45DB"/>
    <w:rsid w:val="002F484F"/>
    <w:rsid w:val="002F5BB7"/>
    <w:rsid w:val="002F6706"/>
    <w:rsid w:val="00300666"/>
    <w:rsid w:val="00305484"/>
    <w:rsid w:val="0030588B"/>
    <w:rsid w:val="00306948"/>
    <w:rsid w:val="00306E93"/>
    <w:rsid w:val="00312ACF"/>
    <w:rsid w:val="00314283"/>
    <w:rsid w:val="00315200"/>
    <w:rsid w:val="00316323"/>
    <w:rsid w:val="00316A20"/>
    <w:rsid w:val="00321EB4"/>
    <w:rsid w:val="00326940"/>
    <w:rsid w:val="00330AA7"/>
    <w:rsid w:val="003362EF"/>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3B0"/>
    <w:rsid w:val="00373668"/>
    <w:rsid w:val="00374679"/>
    <w:rsid w:val="00374868"/>
    <w:rsid w:val="0037734D"/>
    <w:rsid w:val="00380B4B"/>
    <w:rsid w:val="00381B7D"/>
    <w:rsid w:val="00382804"/>
    <w:rsid w:val="00382902"/>
    <w:rsid w:val="00382C0F"/>
    <w:rsid w:val="00384073"/>
    <w:rsid w:val="003868C2"/>
    <w:rsid w:val="003911F3"/>
    <w:rsid w:val="00391D59"/>
    <w:rsid w:val="0039267B"/>
    <w:rsid w:val="00392B46"/>
    <w:rsid w:val="00397171"/>
    <w:rsid w:val="003A1D21"/>
    <w:rsid w:val="003A38E7"/>
    <w:rsid w:val="003A5184"/>
    <w:rsid w:val="003A5DCE"/>
    <w:rsid w:val="003B00A5"/>
    <w:rsid w:val="003B36DB"/>
    <w:rsid w:val="003B4FC0"/>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1720"/>
    <w:rsid w:val="003F3919"/>
    <w:rsid w:val="003F52F5"/>
    <w:rsid w:val="003F665D"/>
    <w:rsid w:val="003F6680"/>
    <w:rsid w:val="003F69C0"/>
    <w:rsid w:val="0040119C"/>
    <w:rsid w:val="004033F6"/>
    <w:rsid w:val="0040518D"/>
    <w:rsid w:val="00406F27"/>
    <w:rsid w:val="00407631"/>
    <w:rsid w:val="004102F1"/>
    <w:rsid w:val="00410E90"/>
    <w:rsid w:val="00410FE7"/>
    <w:rsid w:val="00411E02"/>
    <w:rsid w:val="00413AD0"/>
    <w:rsid w:val="00414274"/>
    <w:rsid w:val="00414CBF"/>
    <w:rsid w:val="00414FD4"/>
    <w:rsid w:val="0041758B"/>
    <w:rsid w:val="00417AEA"/>
    <w:rsid w:val="004205FC"/>
    <w:rsid w:val="00421168"/>
    <w:rsid w:val="00422B0D"/>
    <w:rsid w:val="00423E07"/>
    <w:rsid w:val="004253F9"/>
    <w:rsid w:val="00426AF1"/>
    <w:rsid w:val="00426CCF"/>
    <w:rsid w:val="004273B4"/>
    <w:rsid w:val="00427EDD"/>
    <w:rsid w:val="004313B8"/>
    <w:rsid w:val="00432BD6"/>
    <w:rsid w:val="0043421E"/>
    <w:rsid w:val="00434984"/>
    <w:rsid w:val="00434B73"/>
    <w:rsid w:val="00441E82"/>
    <w:rsid w:val="00441E94"/>
    <w:rsid w:val="00443930"/>
    <w:rsid w:val="004454E2"/>
    <w:rsid w:val="004456F9"/>
    <w:rsid w:val="0044655F"/>
    <w:rsid w:val="004467C7"/>
    <w:rsid w:val="00446A8B"/>
    <w:rsid w:val="004479A8"/>
    <w:rsid w:val="00447D8E"/>
    <w:rsid w:val="004505BC"/>
    <w:rsid w:val="0045138D"/>
    <w:rsid w:val="004528DA"/>
    <w:rsid w:val="00456DFD"/>
    <w:rsid w:val="004574D0"/>
    <w:rsid w:val="0046072E"/>
    <w:rsid w:val="00461E77"/>
    <w:rsid w:val="00462B58"/>
    <w:rsid w:val="004643B0"/>
    <w:rsid w:val="00464A95"/>
    <w:rsid w:val="00467F3C"/>
    <w:rsid w:val="00473C15"/>
    <w:rsid w:val="004746A0"/>
    <w:rsid w:val="00475F60"/>
    <w:rsid w:val="00477CA0"/>
    <w:rsid w:val="00480D6D"/>
    <w:rsid w:val="004820D7"/>
    <w:rsid w:val="00483A02"/>
    <w:rsid w:val="0048498A"/>
    <w:rsid w:val="00484FD3"/>
    <w:rsid w:val="0048638A"/>
    <w:rsid w:val="00486E01"/>
    <w:rsid w:val="004873DC"/>
    <w:rsid w:val="00487E23"/>
    <w:rsid w:val="00490AA4"/>
    <w:rsid w:val="00491002"/>
    <w:rsid w:val="00491059"/>
    <w:rsid w:val="004966C7"/>
    <w:rsid w:val="00496ACF"/>
    <w:rsid w:val="004A0377"/>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21F3"/>
    <w:rsid w:val="004D341C"/>
    <w:rsid w:val="004D4F52"/>
    <w:rsid w:val="004D4F85"/>
    <w:rsid w:val="004D5047"/>
    <w:rsid w:val="004D52C2"/>
    <w:rsid w:val="004D5C7B"/>
    <w:rsid w:val="004E0BFA"/>
    <w:rsid w:val="004E2235"/>
    <w:rsid w:val="004E6DBD"/>
    <w:rsid w:val="004F11A8"/>
    <w:rsid w:val="004F1AD2"/>
    <w:rsid w:val="004F22C0"/>
    <w:rsid w:val="005013CC"/>
    <w:rsid w:val="005032EB"/>
    <w:rsid w:val="00507984"/>
    <w:rsid w:val="0051092A"/>
    <w:rsid w:val="00510B8B"/>
    <w:rsid w:val="005119DB"/>
    <w:rsid w:val="00511C8D"/>
    <w:rsid w:val="00512917"/>
    <w:rsid w:val="0051795E"/>
    <w:rsid w:val="00517F9B"/>
    <w:rsid w:val="0052062E"/>
    <w:rsid w:val="0052194B"/>
    <w:rsid w:val="00521E5A"/>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5652B"/>
    <w:rsid w:val="00560085"/>
    <w:rsid w:val="00560DDB"/>
    <w:rsid w:val="00561F1F"/>
    <w:rsid w:val="0056486E"/>
    <w:rsid w:val="0056500F"/>
    <w:rsid w:val="00570B86"/>
    <w:rsid w:val="005724D5"/>
    <w:rsid w:val="00575D5C"/>
    <w:rsid w:val="00576677"/>
    <w:rsid w:val="00577CD8"/>
    <w:rsid w:val="005804E4"/>
    <w:rsid w:val="00583128"/>
    <w:rsid w:val="00584230"/>
    <w:rsid w:val="0058672D"/>
    <w:rsid w:val="00591623"/>
    <w:rsid w:val="00591EC8"/>
    <w:rsid w:val="0059244B"/>
    <w:rsid w:val="0059366F"/>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D0D31"/>
    <w:rsid w:val="005D23B0"/>
    <w:rsid w:val="005D2EF7"/>
    <w:rsid w:val="005D3D8B"/>
    <w:rsid w:val="005D6AF4"/>
    <w:rsid w:val="005E12C1"/>
    <w:rsid w:val="005E14C4"/>
    <w:rsid w:val="005E2D79"/>
    <w:rsid w:val="005E2F0C"/>
    <w:rsid w:val="005E3070"/>
    <w:rsid w:val="005E38AF"/>
    <w:rsid w:val="005E712F"/>
    <w:rsid w:val="005F1DC0"/>
    <w:rsid w:val="005F2A4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7616"/>
    <w:rsid w:val="0065071F"/>
    <w:rsid w:val="00650856"/>
    <w:rsid w:val="00656B7F"/>
    <w:rsid w:val="00656CA0"/>
    <w:rsid w:val="0065714E"/>
    <w:rsid w:val="00663B9C"/>
    <w:rsid w:val="00665ABA"/>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904D8"/>
    <w:rsid w:val="00691C37"/>
    <w:rsid w:val="006940B9"/>
    <w:rsid w:val="0069645B"/>
    <w:rsid w:val="00697D3B"/>
    <w:rsid w:val="006A0695"/>
    <w:rsid w:val="006A0CAC"/>
    <w:rsid w:val="006A1B41"/>
    <w:rsid w:val="006A209B"/>
    <w:rsid w:val="006A273E"/>
    <w:rsid w:val="006A3391"/>
    <w:rsid w:val="006A35FB"/>
    <w:rsid w:val="006A46C3"/>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34A4"/>
    <w:rsid w:val="006E04F3"/>
    <w:rsid w:val="006E1DB3"/>
    <w:rsid w:val="006E3A4A"/>
    <w:rsid w:val="006E694C"/>
    <w:rsid w:val="006F105B"/>
    <w:rsid w:val="006F150A"/>
    <w:rsid w:val="006F3AA4"/>
    <w:rsid w:val="006F6FD6"/>
    <w:rsid w:val="006F787F"/>
    <w:rsid w:val="00700997"/>
    <w:rsid w:val="00702F10"/>
    <w:rsid w:val="007043E9"/>
    <w:rsid w:val="0070716D"/>
    <w:rsid w:val="00710B05"/>
    <w:rsid w:val="007121D5"/>
    <w:rsid w:val="0071421B"/>
    <w:rsid w:val="00714FA1"/>
    <w:rsid w:val="00714FEB"/>
    <w:rsid w:val="00715E5F"/>
    <w:rsid w:val="007160BA"/>
    <w:rsid w:val="00720EFC"/>
    <w:rsid w:val="00722A90"/>
    <w:rsid w:val="0073180C"/>
    <w:rsid w:val="00734754"/>
    <w:rsid w:val="00734EFB"/>
    <w:rsid w:val="007373F2"/>
    <w:rsid w:val="00740C07"/>
    <w:rsid w:val="00742085"/>
    <w:rsid w:val="00742118"/>
    <w:rsid w:val="007427F9"/>
    <w:rsid w:val="0074383C"/>
    <w:rsid w:val="007449A8"/>
    <w:rsid w:val="00747658"/>
    <w:rsid w:val="0075066C"/>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3498"/>
    <w:rsid w:val="00764812"/>
    <w:rsid w:val="00764D1E"/>
    <w:rsid w:val="0076574F"/>
    <w:rsid w:val="00765D4F"/>
    <w:rsid w:val="00765E54"/>
    <w:rsid w:val="00771D3E"/>
    <w:rsid w:val="00776683"/>
    <w:rsid w:val="00776F13"/>
    <w:rsid w:val="0077714E"/>
    <w:rsid w:val="00777EF8"/>
    <w:rsid w:val="007810BE"/>
    <w:rsid w:val="0078153B"/>
    <w:rsid w:val="00782C63"/>
    <w:rsid w:val="00782D90"/>
    <w:rsid w:val="00782ED0"/>
    <w:rsid w:val="007852AC"/>
    <w:rsid w:val="007873E4"/>
    <w:rsid w:val="0078752C"/>
    <w:rsid w:val="0079064D"/>
    <w:rsid w:val="00791B18"/>
    <w:rsid w:val="00793583"/>
    <w:rsid w:val="00793E1F"/>
    <w:rsid w:val="00793F08"/>
    <w:rsid w:val="0079508B"/>
    <w:rsid w:val="0079512F"/>
    <w:rsid w:val="00797F83"/>
    <w:rsid w:val="007A0F9E"/>
    <w:rsid w:val="007A0FB5"/>
    <w:rsid w:val="007A24E8"/>
    <w:rsid w:val="007A2603"/>
    <w:rsid w:val="007A369D"/>
    <w:rsid w:val="007A493F"/>
    <w:rsid w:val="007A7540"/>
    <w:rsid w:val="007B13D1"/>
    <w:rsid w:val="007B15CD"/>
    <w:rsid w:val="007B20A8"/>
    <w:rsid w:val="007B3066"/>
    <w:rsid w:val="007B5F02"/>
    <w:rsid w:val="007B72FD"/>
    <w:rsid w:val="007B7AAB"/>
    <w:rsid w:val="007C3A2B"/>
    <w:rsid w:val="007C4642"/>
    <w:rsid w:val="007C4C81"/>
    <w:rsid w:val="007C4EA5"/>
    <w:rsid w:val="007C59B6"/>
    <w:rsid w:val="007C6896"/>
    <w:rsid w:val="007D0CC9"/>
    <w:rsid w:val="007D0DB2"/>
    <w:rsid w:val="007D0F04"/>
    <w:rsid w:val="007D2283"/>
    <w:rsid w:val="007D488C"/>
    <w:rsid w:val="007D61D1"/>
    <w:rsid w:val="007D6FA1"/>
    <w:rsid w:val="007E0208"/>
    <w:rsid w:val="007E07E8"/>
    <w:rsid w:val="007E0F38"/>
    <w:rsid w:val="007E3D91"/>
    <w:rsid w:val="007E4487"/>
    <w:rsid w:val="007E6066"/>
    <w:rsid w:val="007E64C4"/>
    <w:rsid w:val="007E7B70"/>
    <w:rsid w:val="007F0AF4"/>
    <w:rsid w:val="007F0DFA"/>
    <w:rsid w:val="007F153B"/>
    <w:rsid w:val="007F17E0"/>
    <w:rsid w:val="007F1C38"/>
    <w:rsid w:val="007F2AB5"/>
    <w:rsid w:val="007F4D4F"/>
    <w:rsid w:val="007F5362"/>
    <w:rsid w:val="007F7AC9"/>
    <w:rsid w:val="008012BB"/>
    <w:rsid w:val="00801889"/>
    <w:rsid w:val="00801CC5"/>
    <w:rsid w:val="008056C7"/>
    <w:rsid w:val="00805875"/>
    <w:rsid w:val="00806136"/>
    <w:rsid w:val="0081019C"/>
    <w:rsid w:val="00810345"/>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422D9"/>
    <w:rsid w:val="00843789"/>
    <w:rsid w:val="008468DB"/>
    <w:rsid w:val="008519B5"/>
    <w:rsid w:val="00854356"/>
    <w:rsid w:val="00857647"/>
    <w:rsid w:val="00861EF4"/>
    <w:rsid w:val="0086219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60F"/>
    <w:rsid w:val="008C194A"/>
    <w:rsid w:val="008C2E67"/>
    <w:rsid w:val="008C36B1"/>
    <w:rsid w:val="008C64DF"/>
    <w:rsid w:val="008C7063"/>
    <w:rsid w:val="008C7085"/>
    <w:rsid w:val="008C7D52"/>
    <w:rsid w:val="008D2B75"/>
    <w:rsid w:val="008D3D1F"/>
    <w:rsid w:val="008D52BA"/>
    <w:rsid w:val="008D679F"/>
    <w:rsid w:val="008D79BC"/>
    <w:rsid w:val="008E0992"/>
    <w:rsid w:val="008E0A37"/>
    <w:rsid w:val="008E14AF"/>
    <w:rsid w:val="008E1F38"/>
    <w:rsid w:val="008E258A"/>
    <w:rsid w:val="008E389F"/>
    <w:rsid w:val="008E4909"/>
    <w:rsid w:val="008E4BE8"/>
    <w:rsid w:val="008F7016"/>
    <w:rsid w:val="00903A7F"/>
    <w:rsid w:val="0090406D"/>
    <w:rsid w:val="00904272"/>
    <w:rsid w:val="00913940"/>
    <w:rsid w:val="00914C9F"/>
    <w:rsid w:val="00916B16"/>
    <w:rsid w:val="00921D74"/>
    <w:rsid w:val="00922264"/>
    <w:rsid w:val="009235E0"/>
    <w:rsid w:val="0092431A"/>
    <w:rsid w:val="009245BB"/>
    <w:rsid w:val="009301E7"/>
    <w:rsid w:val="00930422"/>
    <w:rsid w:val="00931283"/>
    <w:rsid w:val="009318D5"/>
    <w:rsid w:val="00932589"/>
    <w:rsid w:val="00932623"/>
    <w:rsid w:val="00933E14"/>
    <w:rsid w:val="00935478"/>
    <w:rsid w:val="00935A2E"/>
    <w:rsid w:val="00936937"/>
    <w:rsid w:val="00936DED"/>
    <w:rsid w:val="00940162"/>
    <w:rsid w:val="00941282"/>
    <w:rsid w:val="009420E8"/>
    <w:rsid w:val="00942718"/>
    <w:rsid w:val="00947F26"/>
    <w:rsid w:val="009501CE"/>
    <w:rsid w:val="00950E33"/>
    <w:rsid w:val="00951B5D"/>
    <w:rsid w:val="00952109"/>
    <w:rsid w:val="009529B5"/>
    <w:rsid w:val="0096164B"/>
    <w:rsid w:val="00963B9D"/>
    <w:rsid w:val="00964571"/>
    <w:rsid w:val="00964EAE"/>
    <w:rsid w:val="00965022"/>
    <w:rsid w:val="00965C86"/>
    <w:rsid w:val="009663BE"/>
    <w:rsid w:val="00966653"/>
    <w:rsid w:val="00966E49"/>
    <w:rsid w:val="00972D69"/>
    <w:rsid w:val="00976571"/>
    <w:rsid w:val="00977005"/>
    <w:rsid w:val="009807F5"/>
    <w:rsid w:val="00980CFE"/>
    <w:rsid w:val="0098436F"/>
    <w:rsid w:val="009843D9"/>
    <w:rsid w:val="00985713"/>
    <w:rsid w:val="0098630C"/>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B2727"/>
    <w:rsid w:val="009B3715"/>
    <w:rsid w:val="009C18A0"/>
    <w:rsid w:val="009C32EE"/>
    <w:rsid w:val="009C6061"/>
    <w:rsid w:val="009C760F"/>
    <w:rsid w:val="009D0160"/>
    <w:rsid w:val="009D0E40"/>
    <w:rsid w:val="009D10BB"/>
    <w:rsid w:val="009D11C7"/>
    <w:rsid w:val="009D14DF"/>
    <w:rsid w:val="009D31BB"/>
    <w:rsid w:val="009D7B59"/>
    <w:rsid w:val="009E15EA"/>
    <w:rsid w:val="009E1E6C"/>
    <w:rsid w:val="009E5358"/>
    <w:rsid w:val="009E5D46"/>
    <w:rsid w:val="009E601B"/>
    <w:rsid w:val="009E6F9E"/>
    <w:rsid w:val="009F2953"/>
    <w:rsid w:val="009F2D54"/>
    <w:rsid w:val="009F5D94"/>
    <w:rsid w:val="009F6D39"/>
    <w:rsid w:val="00A01D6E"/>
    <w:rsid w:val="00A020AA"/>
    <w:rsid w:val="00A038B4"/>
    <w:rsid w:val="00A03C43"/>
    <w:rsid w:val="00A04C93"/>
    <w:rsid w:val="00A04CD4"/>
    <w:rsid w:val="00A04E8D"/>
    <w:rsid w:val="00A051C1"/>
    <w:rsid w:val="00A0543E"/>
    <w:rsid w:val="00A06B2F"/>
    <w:rsid w:val="00A103C4"/>
    <w:rsid w:val="00A11194"/>
    <w:rsid w:val="00A11921"/>
    <w:rsid w:val="00A11D00"/>
    <w:rsid w:val="00A140EB"/>
    <w:rsid w:val="00A150F9"/>
    <w:rsid w:val="00A15AE6"/>
    <w:rsid w:val="00A163AB"/>
    <w:rsid w:val="00A1791F"/>
    <w:rsid w:val="00A202FA"/>
    <w:rsid w:val="00A21742"/>
    <w:rsid w:val="00A241AA"/>
    <w:rsid w:val="00A2423E"/>
    <w:rsid w:val="00A25F6E"/>
    <w:rsid w:val="00A25F85"/>
    <w:rsid w:val="00A2626C"/>
    <w:rsid w:val="00A31523"/>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D5F"/>
    <w:rsid w:val="00A64715"/>
    <w:rsid w:val="00A663C8"/>
    <w:rsid w:val="00A66863"/>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3EBC"/>
    <w:rsid w:val="00AC446F"/>
    <w:rsid w:val="00AC4648"/>
    <w:rsid w:val="00AC4885"/>
    <w:rsid w:val="00AC496E"/>
    <w:rsid w:val="00AD09FA"/>
    <w:rsid w:val="00AD20F4"/>
    <w:rsid w:val="00AD26C9"/>
    <w:rsid w:val="00AD3089"/>
    <w:rsid w:val="00AE0EB9"/>
    <w:rsid w:val="00AE2D61"/>
    <w:rsid w:val="00AE3DD2"/>
    <w:rsid w:val="00AE495A"/>
    <w:rsid w:val="00AE4CBB"/>
    <w:rsid w:val="00AE4E9F"/>
    <w:rsid w:val="00AE53CE"/>
    <w:rsid w:val="00AE6491"/>
    <w:rsid w:val="00AE7ABC"/>
    <w:rsid w:val="00AE7D64"/>
    <w:rsid w:val="00AF2DC3"/>
    <w:rsid w:val="00AF338C"/>
    <w:rsid w:val="00AF4E4B"/>
    <w:rsid w:val="00AF4FD6"/>
    <w:rsid w:val="00AF615F"/>
    <w:rsid w:val="00AF6BFD"/>
    <w:rsid w:val="00B002C2"/>
    <w:rsid w:val="00B0348A"/>
    <w:rsid w:val="00B0464F"/>
    <w:rsid w:val="00B06017"/>
    <w:rsid w:val="00B064C5"/>
    <w:rsid w:val="00B07421"/>
    <w:rsid w:val="00B12F52"/>
    <w:rsid w:val="00B148F1"/>
    <w:rsid w:val="00B149F0"/>
    <w:rsid w:val="00B1613E"/>
    <w:rsid w:val="00B170CD"/>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30B"/>
    <w:rsid w:val="00B51407"/>
    <w:rsid w:val="00B528AA"/>
    <w:rsid w:val="00B533EA"/>
    <w:rsid w:val="00B535D8"/>
    <w:rsid w:val="00B57384"/>
    <w:rsid w:val="00B61400"/>
    <w:rsid w:val="00B6301A"/>
    <w:rsid w:val="00B6337B"/>
    <w:rsid w:val="00B6446F"/>
    <w:rsid w:val="00B651D0"/>
    <w:rsid w:val="00B711C0"/>
    <w:rsid w:val="00B71883"/>
    <w:rsid w:val="00B72DD3"/>
    <w:rsid w:val="00B72FBE"/>
    <w:rsid w:val="00B74F96"/>
    <w:rsid w:val="00B75556"/>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A7BED"/>
    <w:rsid w:val="00BB0B50"/>
    <w:rsid w:val="00BB14CC"/>
    <w:rsid w:val="00BB3963"/>
    <w:rsid w:val="00BB44E1"/>
    <w:rsid w:val="00BB4D50"/>
    <w:rsid w:val="00BB5F8D"/>
    <w:rsid w:val="00BB7363"/>
    <w:rsid w:val="00BB7511"/>
    <w:rsid w:val="00BB7EDC"/>
    <w:rsid w:val="00BC0063"/>
    <w:rsid w:val="00BC18CF"/>
    <w:rsid w:val="00BC3B22"/>
    <w:rsid w:val="00BC5B44"/>
    <w:rsid w:val="00BC731F"/>
    <w:rsid w:val="00BD04A1"/>
    <w:rsid w:val="00BD1C87"/>
    <w:rsid w:val="00BD32BB"/>
    <w:rsid w:val="00BD605D"/>
    <w:rsid w:val="00BD626E"/>
    <w:rsid w:val="00BE1038"/>
    <w:rsid w:val="00BE2380"/>
    <w:rsid w:val="00BE3EE1"/>
    <w:rsid w:val="00BF0BF2"/>
    <w:rsid w:val="00BF38B1"/>
    <w:rsid w:val="00BF391F"/>
    <w:rsid w:val="00BF4154"/>
    <w:rsid w:val="00BF4C78"/>
    <w:rsid w:val="00BF5748"/>
    <w:rsid w:val="00BF61C5"/>
    <w:rsid w:val="00BF6838"/>
    <w:rsid w:val="00C0256B"/>
    <w:rsid w:val="00C0303C"/>
    <w:rsid w:val="00C0347F"/>
    <w:rsid w:val="00C04417"/>
    <w:rsid w:val="00C04611"/>
    <w:rsid w:val="00C079F2"/>
    <w:rsid w:val="00C1063A"/>
    <w:rsid w:val="00C10705"/>
    <w:rsid w:val="00C10951"/>
    <w:rsid w:val="00C10A71"/>
    <w:rsid w:val="00C123B3"/>
    <w:rsid w:val="00C13EEF"/>
    <w:rsid w:val="00C15DA8"/>
    <w:rsid w:val="00C20398"/>
    <w:rsid w:val="00C20E6B"/>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3BEF"/>
    <w:rsid w:val="00C54B5A"/>
    <w:rsid w:val="00C54B6C"/>
    <w:rsid w:val="00C5670C"/>
    <w:rsid w:val="00C56DFD"/>
    <w:rsid w:val="00C613D1"/>
    <w:rsid w:val="00C61C65"/>
    <w:rsid w:val="00C62A98"/>
    <w:rsid w:val="00C63547"/>
    <w:rsid w:val="00C72DD4"/>
    <w:rsid w:val="00C73109"/>
    <w:rsid w:val="00C73603"/>
    <w:rsid w:val="00C75045"/>
    <w:rsid w:val="00C7543B"/>
    <w:rsid w:val="00C7641A"/>
    <w:rsid w:val="00C77301"/>
    <w:rsid w:val="00C82376"/>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367B"/>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773D"/>
    <w:rsid w:val="00D20244"/>
    <w:rsid w:val="00D20D85"/>
    <w:rsid w:val="00D21D6C"/>
    <w:rsid w:val="00D23E3D"/>
    <w:rsid w:val="00D246C8"/>
    <w:rsid w:val="00D25BF6"/>
    <w:rsid w:val="00D27283"/>
    <w:rsid w:val="00D32DF2"/>
    <w:rsid w:val="00D33CEE"/>
    <w:rsid w:val="00D33E61"/>
    <w:rsid w:val="00D35963"/>
    <w:rsid w:val="00D375D8"/>
    <w:rsid w:val="00D37603"/>
    <w:rsid w:val="00D37C34"/>
    <w:rsid w:val="00D41422"/>
    <w:rsid w:val="00D41DF9"/>
    <w:rsid w:val="00D439D7"/>
    <w:rsid w:val="00D45950"/>
    <w:rsid w:val="00D50EEC"/>
    <w:rsid w:val="00D51ABB"/>
    <w:rsid w:val="00D51FD5"/>
    <w:rsid w:val="00D522B3"/>
    <w:rsid w:val="00D53599"/>
    <w:rsid w:val="00D54F78"/>
    <w:rsid w:val="00D57912"/>
    <w:rsid w:val="00D57AD3"/>
    <w:rsid w:val="00D6236B"/>
    <w:rsid w:val="00D6280B"/>
    <w:rsid w:val="00D63012"/>
    <w:rsid w:val="00D63205"/>
    <w:rsid w:val="00D64AFD"/>
    <w:rsid w:val="00D70B97"/>
    <w:rsid w:val="00D72D62"/>
    <w:rsid w:val="00D74682"/>
    <w:rsid w:val="00D752C9"/>
    <w:rsid w:val="00D759E3"/>
    <w:rsid w:val="00D770B4"/>
    <w:rsid w:val="00D77679"/>
    <w:rsid w:val="00D800B3"/>
    <w:rsid w:val="00D82232"/>
    <w:rsid w:val="00D84A4A"/>
    <w:rsid w:val="00D84B3F"/>
    <w:rsid w:val="00D926F7"/>
    <w:rsid w:val="00D95C65"/>
    <w:rsid w:val="00D96019"/>
    <w:rsid w:val="00D96C2F"/>
    <w:rsid w:val="00D96CE6"/>
    <w:rsid w:val="00D97CEA"/>
    <w:rsid w:val="00DA175F"/>
    <w:rsid w:val="00DA20D7"/>
    <w:rsid w:val="00DA3576"/>
    <w:rsid w:val="00DA4A50"/>
    <w:rsid w:val="00DA5447"/>
    <w:rsid w:val="00DB21D4"/>
    <w:rsid w:val="00DC17FE"/>
    <w:rsid w:val="00DC20AD"/>
    <w:rsid w:val="00DC3881"/>
    <w:rsid w:val="00DD2503"/>
    <w:rsid w:val="00DD3E8B"/>
    <w:rsid w:val="00DD3F00"/>
    <w:rsid w:val="00DD404A"/>
    <w:rsid w:val="00DD4050"/>
    <w:rsid w:val="00DD4E4D"/>
    <w:rsid w:val="00DD5725"/>
    <w:rsid w:val="00DD6838"/>
    <w:rsid w:val="00DE138A"/>
    <w:rsid w:val="00DE34C3"/>
    <w:rsid w:val="00DE6DF8"/>
    <w:rsid w:val="00DE7482"/>
    <w:rsid w:val="00DF2BDC"/>
    <w:rsid w:val="00DF3F2A"/>
    <w:rsid w:val="00DF431F"/>
    <w:rsid w:val="00DF47A3"/>
    <w:rsid w:val="00DF5853"/>
    <w:rsid w:val="00DF6D9F"/>
    <w:rsid w:val="00E002CA"/>
    <w:rsid w:val="00E01335"/>
    <w:rsid w:val="00E020A2"/>
    <w:rsid w:val="00E02A34"/>
    <w:rsid w:val="00E02AF4"/>
    <w:rsid w:val="00E05DBA"/>
    <w:rsid w:val="00E061FE"/>
    <w:rsid w:val="00E070EE"/>
    <w:rsid w:val="00E0761A"/>
    <w:rsid w:val="00E14D12"/>
    <w:rsid w:val="00E14E6F"/>
    <w:rsid w:val="00E166E8"/>
    <w:rsid w:val="00E24D88"/>
    <w:rsid w:val="00E25058"/>
    <w:rsid w:val="00E25522"/>
    <w:rsid w:val="00E25CAA"/>
    <w:rsid w:val="00E25EF2"/>
    <w:rsid w:val="00E26423"/>
    <w:rsid w:val="00E30CEF"/>
    <w:rsid w:val="00E31148"/>
    <w:rsid w:val="00E31968"/>
    <w:rsid w:val="00E37607"/>
    <w:rsid w:val="00E37F4B"/>
    <w:rsid w:val="00E41F4D"/>
    <w:rsid w:val="00E428C5"/>
    <w:rsid w:val="00E4477E"/>
    <w:rsid w:val="00E44F5A"/>
    <w:rsid w:val="00E458C5"/>
    <w:rsid w:val="00E46093"/>
    <w:rsid w:val="00E46F49"/>
    <w:rsid w:val="00E52033"/>
    <w:rsid w:val="00E53F1A"/>
    <w:rsid w:val="00E541FE"/>
    <w:rsid w:val="00E55DA6"/>
    <w:rsid w:val="00E602EE"/>
    <w:rsid w:val="00E615FA"/>
    <w:rsid w:val="00E6419A"/>
    <w:rsid w:val="00E67899"/>
    <w:rsid w:val="00E7046E"/>
    <w:rsid w:val="00E7073B"/>
    <w:rsid w:val="00E74A8D"/>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2F7E"/>
    <w:rsid w:val="00ED4A40"/>
    <w:rsid w:val="00ED52D0"/>
    <w:rsid w:val="00ED7B9D"/>
    <w:rsid w:val="00EE262E"/>
    <w:rsid w:val="00EE2643"/>
    <w:rsid w:val="00EE49D4"/>
    <w:rsid w:val="00EE5EB5"/>
    <w:rsid w:val="00EF1F2D"/>
    <w:rsid w:val="00EF2086"/>
    <w:rsid w:val="00EF4D47"/>
    <w:rsid w:val="00F00453"/>
    <w:rsid w:val="00F01EC4"/>
    <w:rsid w:val="00F06074"/>
    <w:rsid w:val="00F06D68"/>
    <w:rsid w:val="00F12F9B"/>
    <w:rsid w:val="00F143BA"/>
    <w:rsid w:val="00F14A47"/>
    <w:rsid w:val="00F176C9"/>
    <w:rsid w:val="00F2150F"/>
    <w:rsid w:val="00F2167E"/>
    <w:rsid w:val="00F22507"/>
    <w:rsid w:val="00F2306A"/>
    <w:rsid w:val="00F26294"/>
    <w:rsid w:val="00F27CC2"/>
    <w:rsid w:val="00F30900"/>
    <w:rsid w:val="00F43000"/>
    <w:rsid w:val="00F43154"/>
    <w:rsid w:val="00F452A6"/>
    <w:rsid w:val="00F4635D"/>
    <w:rsid w:val="00F51856"/>
    <w:rsid w:val="00F51A66"/>
    <w:rsid w:val="00F52B35"/>
    <w:rsid w:val="00F539E9"/>
    <w:rsid w:val="00F53CD1"/>
    <w:rsid w:val="00F54445"/>
    <w:rsid w:val="00F54C7D"/>
    <w:rsid w:val="00F55F53"/>
    <w:rsid w:val="00F56577"/>
    <w:rsid w:val="00F60B89"/>
    <w:rsid w:val="00F61EF0"/>
    <w:rsid w:val="00F6271F"/>
    <w:rsid w:val="00F64F93"/>
    <w:rsid w:val="00F67266"/>
    <w:rsid w:val="00F67D67"/>
    <w:rsid w:val="00F723E3"/>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C73D9"/>
    <w:rsid w:val="00FD1FA5"/>
    <w:rsid w:val="00FD1FDA"/>
    <w:rsid w:val="00FD2640"/>
    <w:rsid w:val="00FD2773"/>
    <w:rsid w:val="00FD5427"/>
    <w:rsid w:val="00FD5E35"/>
    <w:rsid w:val="00FD61E6"/>
    <w:rsid w:val="00FD6D0A"/>
    <w:rsid w:val="00FE01F9"/>
    <w:rsid w:val="00FE236A"/>
    <w:rsid w:val="00FE44B7"/>
    <w:rsid w:val="00FE4B70"/>
    <w:rsid w:val="00FE6CE2"/>
    <w:rsid w:val="00FE7757"/>
    <w:rsid w:val="00FF10C0"/>
    <w:rsid w:val="00FF11B2"/>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132711">
      <w:bodyDiv w:val="1"/>
      <w:marLeft w:val="0"/>
      <w:marRight w:val="0"/>
      <w:marTop w:val="0"/>
      <w:marBottom w:val="0"/>
      <w:divBdr>
        <w:top w:val="none" w:sz="0" w:space="0" w:color="auto"/>
        <w:left w:val="none" w:sz="0" w:space="0" w:color="auto"/>
        <w:bottom w:val="none" w:sz="0" w:space="0" w:color="auto"/>
        <w:right w:val="none" w:sz="0" w:space="0" w:color="auto"/>
      </w:divBdr>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36605321">
      <w:bodyDiv w:val="1"/>
      <w:marLeft w:val="0"/>
      <w:marRight w:val="0"/>
      <w:marTop w:val="0"/>
      <w:marBottom w:val="0"/>
      <w:divBdr>
        <w:top w:val="none" w:sz="0" w:space="0" w:color="auto"/>
        <w:left w:val="none" w:sz="0" w:space="0" w:color="auto"/>
        <w:bottom w:val="none" w:sz="0" w:space="0" w:color="auto"/>
        <w:right w:val="none" w:sz="0" w:space="0" w:color="auto"/>
      </w:divBdr>
      <w:divsChild>
        <w:div w:id="424571989">
          <w:marLeft w:val="547"/>
          <w:marRight w:val="0"/>
          <w:marTop w:val="0"/>
          <w:marBottom w:val="120"/>
          <w:divBdr>
            <w:top w:val="none" w:sz="0" w:space="0" w:color="auto"/>
            <w:left w:val="none" w:sz="0" w:space="0" w:color="auto"/>
            <w:bottom w:val="none" w:sz="0" w:space="0" w:color="auto"/>
            <w:right w:val="none" w:sz="0" w:space="0" w:color="auto"/>
          </w:divBdr>
        </w:div>
        <w:div w:id="1323000648">
          <w:marLeft w:val="547"/>
          <w:marRight w:val="0"/>
          <w:marTop w:val="0"/>
          <w:marBottom w:val="120"/>
          <w:divBdr>
            <w:top w:val="none" w:sz="0" w:space="0" w:color="auto"/>
            <w:left w:val="none" w:sz="0" w:space="0" w:color="auto"/>
            <w:bottom w:val="none" w:sz="0" w:space="0" w:color="auto"/>
            <w:right w:val="none" w:sz="0" w:space="0" w:color="auto"/>
          </w:divBdr>
        </w:div>
        <w:div w:id="1478693236">
          <w:marLeft w:val="547"/>
          <w:marRight w:val="0"/>
          <w:marTop w:val="0"/>
          <w:marBottom w:val="120"/>
          <w:divBdr>
            <w:top w:val="none" w:sz="0" w:space="0" w:color="auto"/>
            <w:left w:val="none" w:sz="0" w:space="0" w:color="auto"/>
            <w:bottom w:val="none" w:sz="0" w:space="0" w:color="auto"/>
            <w:right w:val="none" w:sz="0" w:space="0" w:color="auto"/>
          </w:divBdr>
        </w:div>
        <w:div w:id="1802766193">
          <w:marLeft w:val="547"/>
          <w:marRight w:val="0"/>
          <w:marTop w:val="0"/>
          <w:marBottom w:val="120"/>
          <w:divBdr>
            <w:top w:val="none" w:sz="0" w:space="0" w:color="auto"/>
            <w:left w:val="none" w:sz="0" w:space="0" w:color="auto"/>
            <w:bottom w:val="none" w:sz="0" w:space="0" w:color="auto"/>
            <w:right w:val="none" w:sz="0" w:space="0" w:color="auto"/>
          </w:divBdr>
        </w:div>
      </w:divsChild>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www.wunderground.com/weather/api/d/docs" TargetMode="External"/><Relationship Id="rId39" Type="http://schemas.openxmlformats.org/officeDocument/2006/relationships/footer" Target="footer4.xml"/><Relationship Id="rId21" Type="http://schemas.openxmlformats.org/officeDocument/2006/relationships/hyperlink" Target="https://azure.microsoft.com/en-us/documentation/articles/machine-learning-algorithm-cheat-sheet/" TargetMode="External"/><Relationship Id="rId34" Type="http://schemas.openxmlformats.org/officeDocument/2006/relationships/image" Target="media/image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4.png"/><Relationship Id="rId20" Type="http://schemas.openxmlformats.org/officeDocument/2006/relationships/hyperlink" Target="https://msdn.microsoft.com/dn630664"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microsoft.com/en-us/legal/intellectualproperty/Trademarks/Usage/General.aspx" TargetMode="External"/><Relationship Id="rId24" Type="http://schemas.openxmlformats.org/officeDocument/2006/relationships/hyperlink" Target="https://support.powerbi.com/knowledgebase/articles/430814-get-started-with-power-bi" TargetMode="External"/><Relationship Id="rId32" Type="http://schemas.openxmlformats.org/officeDocument/2006/relationships/image" Target="media/image7.png"/><Relationship Id="rId37" Type="http://schemas.openxmlformats.org/officeDocument/2006/relationships/header" Target="header4.xml"/><Relationship Id="rId40" Type="http://schemas.openxmlformats.org/officeDocument/2006/relationships/footer" Target="footer5.xml"/><Relationship Id="rId45" Type="http://schemas.openxmlformats.org/officeDocument/2006/relationships/customXml" Target="../customXml/item7.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azure.microsoft.com/en-us/documentation/articles/hdinsight-apache-spark-overview/" TargetMode="External"/><Relationship Id="rId28" Type="http://schemas.openxmlformats.org/officeDocument/2006/relationships/image" Target="media/image3.png"/><Relationship Id="rId36" Type="http://schemas.openxmlformats.org/officeDocument/2006/relationships/image" Target="media/image11.tiff"/><Relationship Id="rId10" Type="http://schemas.openxmlformats.org/officeDocument/2006/relationships/endnotes" Target="endnotes.xml"/><Relationship Id="rId19" Type="http://schemas.openxmlformats.org/officeDocument/2006/relationships/hyperlink" Target="https://azure.microsoft.com/en-us/documentation/articles/storage-import-export-service/" TargetMode="External"/><Relationship Id="rId31" Type="http://schemas.openxmlformats.org/officeDocument/2006/relationships/image" Target="media/image6.png"/><Relationship Id="rId44" Type="http://schemas.openxmlformats.org/officeDocument/2006/relationships/customXml" Target="../customXml/item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docs.microsoft.com/azure/data-factory/introduction" TargetMode="External"/><Relationship Id="rId27" Type="http://schemas.openxmlformats.org/officeDocument/2006/relationships/hyperlink" Target="https://docs.microsoft.com/azure/azure-resource-manager/resource-group-authoring-templates"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customXml" Target="../customXml/item5.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www.transtats.bts.gov/Tables.asp?DB_ID=120" TargetMode="External"/><Relationship Id="rId33" Type="http://schemas.openxmlformats.org/officeDocument/2006/relationships/image" Target="media/image8.png"/><Relationship Id="rId38"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2018-04-12T07:00:00+00:00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TermInfo xmlns="http://schemas.microsoft.com/office/infopath/2007/PartnerControls">
          <TermName xmlns="http://schemas.microsoft.com/office/infopath/2007/PartnerControls">200</TermName>
          <TermId xmlns="http://schemas.microsoft.com/office/infopath/2007/PartnerControls">855c9113-a119-44e7-b3de-bccffe25ed46</TermId>
        </TermInfo>
      </Term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dkll xmlns="b3bc04a5-d503-43b1-b98c-a8cf663329d9"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ermInfo xmlns="http://schemas.microsoft.com/office/infopath/2007/PartnerControls">
          <TermName xmlns="http://schemas.microsoft.com/office/infopath/2007/PartnerControls">cloud workshop</TermName>
          <TermId xmlns="http://schemas.microsoft.com/office/infopath/2007/PartnerControls">7787aea4-7979-4bdc-8492-8e29fd929eb2</TermId>
        </TermInfo>
      </Term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747</Value>
      <Value>1273</Value>
      <Value>14</Value>
      <Value>212</Value>
      <Value>21</Value>
      <Value>2280</Value>
      <Value>361</Value>
    </TaxCatchAll>
    <Update_x0020_Expiration_x0020_Date_x0020_For_x0020_Docset xmlns="b3bc04a5-d503-43b1-b98c-a8cf663329d9">
      <Url xsi:nil="true"/>
      <Description xsi:nil="true"/>
    </Update_x0020_Expiration_x0020_Date_x0020_For_x0020_Docset>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G01KC-99682991-33848</_dlc_DocId>
    <_dlc_ExpireDateSaved xmlns="http://schemas.microsoft.com/sharepoint/v3" xsi:nil="true"/>
    <_dlc_DocIdUrl xmlns="230e9df3-be65-4c73-a93b-d1236ebd677e">
      <Url>https://microsoft.sharepoint.com/sites/Infopedia_G01KC/_layouts/15/DocIdRedir.aspx?ID=G01KC-99682991-33848</Url>
      <Description>G01KC-99682991-33848</Description>
    </_dlc_DocIdUrl>
    <_dlc_ExpireDate xmlns="http://schemas.microsoft.com/sharepoint/v3">2018-12-31T08:00:00+00:00</_dlc_ExpireDat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59640036-e5ce-4b14-a5d1-6b72c22d6e25">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7.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32" ma:contentTypeDescription="" ma:contentTypeScope="" ma:versionID="7d2cddf6e72cba2d508590007e646f5a">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PolicyDirtyBag xmlns="microsoft.office.server.policy.changes">
  <Microsoft.Office.RecordsManagement.PolicyFeatures.Expiration op="Change"/>
</PolicyDirtyBag>
</file>

<file path=customXml/item9.xml><?xml version="1.0" encoding="utf-8"?>
<?mso-contentType ?>
<PolicyDirtyBag xmlns="microsoft.office.server.policy.changes">
  <Microsoft.Office.RecordsManagement.PolicyFeatures.Expiration op="Change"/>
</PolicyDirtyBag>
</file>

<file path=customXml/itemProps1.xml><?xml version="1.0" encoding="utf-8"?>
<ds:datastoreItem xmlns:ds="http://schemas.openxmlformats.org/officeDocument/2006/customXml" ds:itemID="{19259ACB-FB4E-4B25-A44A-8204B760572D}">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2A7B06A3-66BF-4364-B185-A3B941FAC5C1}">
  <ds:schemaRefs>
    <ds:schemaRef ds:uri="http://schemas.microsoft.com/sharepoint/v3/contenttype/forms"/>
  </ds:schemaRefs>
</ds:datastoreItem>
</file>

<file path=customXml/itemProps3.xml><?xml version="1.0" encoding="utf-8"?>
<ds:datastoreItem xmlns:ds="http://schemas.openxmlformats.org/officeDocument/2006/customXml" ds:itemID="{6D54159F-4380-4FD2-9C9B-26D5BC1761F0}"/>
</file>

<file path=customXml/itemProps4.xml><?xml version="1.0" encoding="utf-8"?>
<ds:datastoreItem xmlns:ds="http://schemas.openxmlformats.org/officeDocument/2006/customXml" ds:itemID="{95D6CF37-2272-40CD-91B6-3A855F68AC45}">
  <ds:schemaRefs>
    <ds:schemaRef ds:uri="http://schemas.openxmlformats.org/officeDocument/2006/bibliography"/>
  </ds:schemaRefs>
</ds:datastoreItem>
</file>

<file path=customXml/itemProps5.xml><?xml version="1.0" encoding="utf-8"?>
<ds:datastoreItem xmlns:ds="http://schemas.openxmlformats.org/officeDocument/2006/customXml" ds:itemID="{AC3DDE51-4DC3-45FF-9326-4571E3A7FA60}"/>
</file>

<file path=customXml/itemProps6.xml><?xml version="1.0" encoding="utf-8"?>
<ds:datastoreItem xmlns:ds="http://schemas.openxmlformats.org/officeDocument/2006/customXml" ds:itemID="{20826387-F7E0-478F-A293-0949D088A661}"/>
</file>

<file path=customXml/itemProps7.xml><?xml version="1.0" encoding="utf-8"?>
<ds:datastoreItem xmlns:ds="http://schemas.openxmlformats.org/officeDocument/2006/customXml" ds:itemID="{CA929726-9AA8-4785-81E1-DC1B7BEF58C8}"/>
</file>

<file path=customXml/itemProps8.xml><?xml version="1.0" encoding="utf-8"?>
<ds:datastoreItem xmlns:ds="http://schemas.openxmlformats.org/officeDocument/2006/customXml" ds:itemID="{9B701487-8D15-4DDE-A3C3-CC549C9DF43A}"/>
</file>

<file path=customXml/itemProps9.xml><?xml version="1.0" encoding="utf-8"?>
<ds:datastoreItem xmlns:ds="http://schemas.openxmlformats.org/officeDocument/2006/customXml" ds:itemID="{F5777443-61FE-41B1-9B52-44CB01C2E036}"/>
</file>

<file path=docProps/app.xml><?xml version="1.0" encoding="utf-8"?>
<Properties xmlns="http://schemas.openxmlformats.org/officeDocument/2006/extended-properties" xmlns:vt="http://schemas.openxmlformats.org/officeDocument/2006/docPropsVTypes">
  <Template>Normal</Template>
  <TotalTime>0</TotalTime>
  <Pages>33</Pages>
  <Words>6404</Words>
  <Characters>36504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Whiteboard design session trainer guide - Big data and visualization</dc:title>
  <dc:subject/>
  <dc:creator/>
  <cp:keywords>cloud workshop</cp:keywords>
  <dc:description/>
  <cp:lastModifiedBy/>
  <cp:revision>1</cp:revision>
  <dcterms:created xsi:type="dcterms:W3CDTF">2018-01-24T14:43:00Z</dcterms:created>
  <dcterms:modified xsi:type="dcterms:W3CDTF">2018-04-05T17:20:00Z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2018-01-24T21:17:56.5669720Z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2280;#cloud workshop|7787aea4-7979-4bdc-8492-8e29fd929eb2</vt:lpwstr>
  </property>
  <property fmtid="{D5CDD505-2E9C-101B-9397-08002B2CF9AE}" pid="14" name="_dlc_policyId">
    <vt:lpwstr>0x0101000E4CB7077FEE4FF7AE86D4A500EEC780030016C849C62B10EB41ACA8C7EEDEF40BB20099ECF64382448D48A56095091C66B1A9|-661092312</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6f004f21209409da86a713c0f24627d">
    <vt:lpwstr/>
  </property>
  <property fmtid="{D5CDD505-2E9C-101B-9397-08002B2CF9AE}" pid="26" name="Topics">
    <vt:lpwstr/>
  </property>
  <property fmtid="{D5CDD505-2E9C-101B-9397-08002B2CF9AE}" pid="27" name="Groups">
    <vt:lpwstr/>
  </property>
  <property fmtid="{D5CDD505-2E9C-101B-9397-08002B2CF9AE}" pid="28" name="MSProductsTaxHTField0">
    <vt:lpwstr/>
  </property>
  <property fmtid="{D5CDD505-2E9C-101B-9397-08002B2CF9AE}" pid="29" name="Languages">
    <vt:lpwstr/>
  </property>
  <property fmtid="{D5CDD505-2E9C-101B-9397-08002B2CF9AE}" pid="30" name="e8080b0481964c759b2c36ae49591b31">
    <vt:lpwstr/>
  </property>
  <property fmtid="{D5CDD505-2E9C-101B-9397-08002B2CF9AE}" pid="31" name="_docset_NoMedatataSyncRequired">
    <vt:lpwstr>False</vt:lpwstr>
  </property>
  <property fmtid="{D5CDD505-2E9C-101B-9397-08002B2CF9AE}" pid="32" name="TechnicalLevel">
    <vt:lpwstr>747;#200|855c9113-a119-44e7-b3de-bccffe25ed46</vt:lpwstr>
  </property>
  <property fmtid="{D5CDD505-2E9C-101B-9397-08002B2CF9AE}" pid="33" name="Audiences">
    <vt:lpwstr/>
  </property>
  <property fmtid="{D5CDD505-2E9C-101B-9397-08002B2CF9AE}" pid="34" name="ldac8aee9d1f469e8cd8c3f8d6a615f2">
    <vt:lpwstr/>
  </property>
  <property fmtid="{D5CDD505-2E9C-101B-9397-08002B2CF9AE}" pid="35" name="EmployeeRole">
    <vt:lpwstr/>
  </property>
  <property fmtid="{D5CDD505-2E9C-101B-9397-08002B2CF9AE}" pid="36" name="NewsTopic">
    <vt:lpwstr/>
  </property>
  <property fmtid="{D5CDD505-2E9C-101B-9397-08002B2CF9AE}" pid="37" name="Roles">
    <vt:lpwstr>1273;#Solution Architect|fb1f2d27-2db3-4a10-8f2f-7d4a4a158e5e;#361;#Technical Sales|831f7989-43a4-4e48-852a-a5355978f47f</vt:lpwstr>
  </property>
  <property fmtid="{D5CDD505-2E9C-101B-9397-08002B2CF9AE}" pid="38" name="ItemRetentionFormula">
    <vt:lpwstr>&lt;formula id="Microsoft.Office.RecordsManagement.PolicyFeatures.Expiration.Formula.BuiltIn"&gt;&lt;number&gt;0&lt;/number&gt;&lt;property&gt;Expire_x005f_x0020_Review&lt;/property&gt;&lt;propertyId&gt;4efb7b69-53dd-4711-a372-96a7c80c7a38&lt;/propertyId&gt;&lt;period&gt;days&lt;/period&gt;&lt;/formula&gt;</vt:lpwstr>
  </property>
  <property fmtid="{D5CDD505-2E9C-101B-9397-08002B2CF9AE}" pid="39" name="NewsSource">
    <vt:lpwstr/>
  </property>
  <property fmtid="{D5CDD505-2E9C-101B-9397-08002B2CF9AE}" pid="40" name="SMSGTags">
    <vt:lpwstr/>
  </property>
  <property fmtid="{D5CDD505-2E9C-101B-9397-08002B2CF9AE}" pid="41" name="_dlc_DocIdItemGuid">
    <vt:lpwstr>7e43d439-e2a5-46a8-88ca-b4815b3fbbc4</vt:lpwstr>
  </property>
  <property fmtid="{D5CDD505-2E9C-101B-9397-08002B2CF9AE}" pid="42" name="MSPhysicalGeography">
    <vt:lpwstr/>
  </property>
  <property fmtid="{D5CDD505-2E9C-101B-9397-08002B2CF9AE}" pid="43" name="j3562c58ee414e028925bc902cfc01a1">
    <vt:lpwstr/>
  </property>
  <property fmtid="{D5CDD505-2E9C-101B-9397-08002B2CF9AE}" pid="44" name="EnterpriseDomainTags">
    <vt:lpwstr/>
  </property>
  <property fmtid="{D5CDD505-2E9C-101B-9397-08002B2CF9AE}" pid="45" name="la4444b61d19467597d63190b69ac227">
    <vt:lpwstr/>
  </property>
  <property fmtid="{D5CDD505-2E9C-101B-9397-08002B2CF9AE}" pid="46" name="ActivitiesAndPrograms">
    <vt:lpwstr/>
  </property>
  <property fmtid="{D5CDD505-2E9C-101B-9397-08002B2CF9AE}" pid="47" name="Segments">
    <vt:lpwstr/>
  </property>
  <property fmtid="{D5CDD505-2E9C-101B-9397-08002B2CF9AE}" pid="48" name="Partners">
    <vt:lpwstr/>
  </property>
</Properties>
</file>